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095169" w:rsidRDefault="007A4A4B" w:rsidP="005407E2">
      <w:pPr>
        <w:jc w:val="center"/>
        <w:rPr>
          <w:rFonts w:ascii="Arial" w:hAnsi="Arial" w:cs="Arial"/>
          <w:i/>
          <w:iCs/>
          <w:sz w:val="22"/>
          <w:szCs w:val="22"/>
        </w:rPr>
      </w:pPr>
      <w:r w:rsidRPr="00D679D0">
        <w:rPr>
          <w:rFonts w:ascii="Arial" w:hAnsi="Arial" w:cs="Arial"/>
          <w:b/>
          <w:sz w:val="22"/>
          <w:szCs w:val="22"/>
          <w:lang w:val="sr-Cyrl-CS"/>
        </w:rPr>
        <w:t xml:space="preserve">за </w:t>
      </w:r>
      <w:r w:rsidRPr="00FE37FD">
        <w:rPr>
          <w:rFonts w:ascii="Arial" w:hAnsi="Arial" w:cs="Arial"/>
          <w:b/>
          <w:sz w:val="22"/>
          <w:szCs w:val="22"/>
          <w:lang w:val="sr-Cyrl-CS"/>
        </w:rPr>
        <w:t>поступак јавне набавке</w:t>
      </w:r>
      <w:r w:rsidR="001304FC" w:rsidRPr="00FE37FD">
        <w:rPr>
          <w:rFonts w:ascii="Arial" w:hAnsi="Arial" w:cs="Arial"/>
          <w:b/>
          <w:sz w:val="22"/>
          <w:szCs w:val="22"/>
          <w:lang w:val="sr-Cyrl-CS"/>
        </w:rPr>
        <w:t xml:space="preserve"> мале вредности</w:t>
      </w:r>
      <w:r w:rsidRPr="00FE37FD">
        <w:rPr>
          <w:rFonts w:ascii="Arial" w:hAnsi="Arial" w:cs="Arial"/>
          <w:b/>
          <w:sz w:val="22"/>
          <w:szCs w:val="22"/>
          <w:lang w:val="sr-Cyrl-CS"/>
        </w:rPr>
        <w:t xml:space="preserve">– </w:t>
      </w:r>
      <w:r w:rsidR="005407E2" w:rsidRPr="005407E2">
        <w:rPr>
          <w:rFonts w:ascii="Arial" w:hAnsi="Arial" w:cs="Arial"/>
          <w:b/>
          <w:bCs/>
          <w:sz w:val="22"/>
          <w:szCs w:val="22"/>
        </w:rPr>
        <w:t>НАБАВКА СРЕДСТАВА ЗА БАКТЕРИОЛОШКУ ДИЈАГНОСТИКУ УРИНАРНИХ ИНФЕКЦИЈА СА ПОДЛОГОМ, ЈН БР. МНР 30-I-43/15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71226F">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1226F" w:rsidP="0071226F">
      <w:pPr>
        <w:ind w:firstLine="720"/>
        <w:rPr>
          <w:rFonts w:ascii="Arial" w:eastAsia="TimesNewRomanPSMT" w:hAnsi="Arial" w:cs="Arial"/>
          <w:b/>
          <w:sz w:val="22"/>
          <w:szCs w:val="22"/>
        </w:rPr>
      </w:pPr>
      <w:r>
        <w:rPr>
          <w:rFonts w:ascii="Arial" w:eastAsia="TimesNewRomanPSMT" w:hAnsi="Arial" w:cs="Arial"/>
          <w:b/>
          <w:sz w:val="22"/>
          <w:szCs w:val="22"/>
        </w:rPr>
        <w:lastRenderedPageBreak/>
        <w:t xml:space="preserve">                                         </w:t>
      </w:r>
      <w:r w:rsidR="007A4A4B"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71226F" w:rsidRDefault="0071226F" w:rsidP="0039644B">
      <w:pPr>
        <w:numPr>
          <w:ilvl w:val="0"/>
          <w:numId w:val="9"/>
        </w:numPr>
        <w:jc w:val="both"/>
        <w:rPr>
          <w:rFonts w:ascii="Arial" w:eastAsia="TimesNewRomanPSMT" w:hAnsi="Arial" w:cs="Arial"/>
          <w:sz w:val="22"/>
          <w:szCs w:val="22"/>
        </w:rPr>
      </w:pPr>
      <w:r>
        <w:rPr>
          <w:rFonts w:ascii="Arial" w:eastAsia="TimesNewRomanPSMT" w:hAnsi="Arial" w:cs="Arial"/>
          <w:sz w:val="22"/>
          <w:szCs w:val="22"/>
        </w:rPr>
        <w:t>Упутство понуђачима како да докажу услове</w:t>
      </w:r>
    </w:p>
    <w:p w:rsidR="0071226F" w:rsidRPr="0071226F" w:rsidRDefault="0071226F" w:rsidP="0071226F">
      <w:pPr>
        <w:pStyle w:val="ListParagraph"/>
        <w:numPr>
          <w:ilvl w:val="1"/>
          <w:numId w:val="29"/>
        </w:numPr>
        <w:jc w:val="both"/>
        <w:rPr>
          <w:rFonts w:ascii="Arial" w:eastAsia="TimesNewRomanPSMT" w:hAnsi="Arial" w:cs="Arial"/>
          <w:sz w:val="22"/>
          <w:szCs w:val="22"/>
        </w:rPr>
      </w:pPr>
      <w:r w:rsidRPr="0071226F">
        <w:rPr>
          <w:rFonts w:ascii="Arial" w:eastAsia="TimesNewRomanPSMT" w:hAnsi="Arial" w:cs="Arial"/>
          <w:sz w:val="22"/>
          <w:szCs w:val="22"/>
        </w:rPr>
        <w:t xml:space="preserve">Изјава </w:t>
      </w:r>
    </w:p>
    <w:p w:rsidR="0071226F" w:rsidRPr="0071226F" w:rsidRDefault="0071226F" w:rsidP="0071226F">
      <w:pPr>
        <w:ind w:left="1440"/>
        <w:jc w:val="both"/>
        <w:rPr>
          <w:rFonts w:ascii="Arial" w:eastAsia="TimesNewRomanPSMT" w:hAnsi="Arial" w:cs="Arial"/>
          <w:sz w:val="22"/>
          <w:szCs w:val="22"/>
        </w:rPr>
      </w:pPr>
      <w:r w:rsidRPr="0071226F">
        <w:rPr>
          <w:rFonts w:ascii="Arial" w:eastAsia="TimesNewRomanPSMT" w:hAnsi="Arial" w:cs="Arial"/>
          <w:sz w:val="22"/>
          <w:szCs w:val="22"/>
        </w:rPr>
        <w:t>5.3а</w:t>
      </w:r>
      <w:r>
        <w:rPr>
          <w:rFonts w:ascii="Arial" w:eastAsia="TimesNewRomanPSMT" w:hAnsi="Arial" w:cs="Arial"/>
          <w:sz w:val="22"/>
          <w:szCs w:val="22"/>
        </w:rPr>
        <w:t xml:space="preserve"> Изјава</w:t>
      </w:r>
    </w:p>
    <w:p w:rsidR="0071226F" w:rsidRPr="003836E3" w:rsidRDefault="0071226F" w:rsidP="0071226F">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1226F" w:rsidRPr="00095169" w:rsidRDefault="0071226F"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 како да сачине понуду</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rPr>
        <w:t>7</w:t>
      </w:r>
      <w:r w:rsidR="009B0B89">
        <w:rPr>
          <w:rFonts w:ascii="Arial" w:eastAsia="TimesNewRomanPSMT" w:hAnsi="Arial" w:cs="Arial"/>
          <w:sz w:val="22"/>
          <w:szCs w:val="22"/>
        </w:rPr>
        <w:t>)</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71226F">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71226F">
      <w:pPr>
        <w:ind w:firstLine="284"/>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5407E2" w:rsidRPr="00B7749F" w:rsidRDefault="005407E2"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D679D0"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МНР </w:t>
      </w:r>
      <w:r w:rsidR="005407E2">
        <w:rPr>
          <w:rFonts w:ascii="Arial" w:hAnsi="Arial" w:cs="Arial"/>
          <w:sz w:val="22"/>
          <w:szCs w:val="22"/>
        </w:rPr>
        <w:t>30</w:t>
      </w:r>
      <w:r w:rsidRPr="00266C1B">
        <w:rPr>
          <w:rFonts w:ascii="Arial" w:hAnsi="Arial" w:cs="Arial"/>
          <w:sz w:val="22"/>
          <w:szCs w:val="22"/>
        </w:rPr>
        <w:t>-I-</w:t>
      </w:r>
      <w:r w:rsidR="005407E2">
        <w:rPr>
          <w:rFonts w:ascii="Arial" w:hAnsi="Arial" w:cs="Arial"/>
          <w:sz w:val="22"/>
          <w:szCs w:val="22"/>
        </w:rPr>
        <w:t>43</w:t>
      </w:r>
      <w:r w:rsidRPr="00266C1B">
        <w:rPr>
          <w:rFonts w:ascii="Arial" w:hAnsi="Arial" w:cs="Arial"/>
          <w:sz w:val="22"/>
          <w:szCs w:val="22"/>
        </w:rPr>
        <w:t>/15 је набавка добра</w:t>
      </w:r>
      <w:r w:rsidRPr="00266C1B">
        <w:rPr>
          <w:rFonts w:ascii="Arial" w:hAnsi="Arial" w:cs="Arial"/>
          <w:i/>
          <w:sz w:val="22"/>
          <w:szCs w:val="22"/>
        </w:rPr>
        <w:t xml:space="preserve"> –</w:t>
      </w:r>
      <w:r w:rsidR="005407E2">
        <w:rPr>
          <w:rFonts w:ascii="Arial" w:hAnsi="Arial" w:cs="Arial"/>
          <w:bCs/>
          <w:sz w:val="22"/>
          <w:szCs w:val="22"/>
        </w:rPr>
        <w:t>средстава за бактериолошку дијагностику уринарних инфекција са подлогом</w:t>
      </w:r>
      <w:r w:rsidR="0071226F" w:rsidRPr="0071226F">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C063CB" w:rsidP="007A4A4B">
      <w:pPr>
        <w:jc w:val="both"/>
        <w:rPr>
          <w:rFonts w:ascii="Arial" w:hAnsi="Arial" w:cs="Arial"/>
          <w:sz w:val="22"/>
          <w:szCs w:val="22"/>
        </w:rPr>
      </w:pPr>
      <w:r>
        <w:rPr>
          <w:rFonts w:ascii="Arial" w:hAnsi="Arial" w:cs="Arial"/>
          <w:sz w:val="22"/>
          <w:szCs w:val="22"/>
        </w:rPr>
        <w:t xml:space="preserve">Др </w:t>
      </w:r>
      <w:r w:rsidR="005407E2">
        <w:rPr>
          <w:rFonts w:ascii="Arial" w:hAnsi="Arial" w:cs="Arial"/>
          <w:sz w:val="22"/>
          <w:szCs w:val="22"/>
        </w:rPr>
        <w:t>Александар Дамјановић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005407E2" w:rsidRPr="00D67C66">
          <w:rPr>
            <w:rStyle w:val="Hyperlink"/>
            <w:rFonts w:ascii="Arial" w:hAnsi="Arial" w:cs="Arial"/>
            <w:sz w:val="22"/>
            <w:szCs w:val="22"/>
          </w:rPr>
          <w:t>aleksandar.damjanovic@zdravlje.org.rs</w:t>
        </w:r>
      </w:hyperlink>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FE37FD" w:rsidRPr="00FE37FD" w:rsidRDefault="00DF66FD" w:rsidP="0071226F">
      <w:pPr>
        <w:ind w:left="-284"/>
        <w:jc w:val="both"/>
        <w:rPr>
          <w:rFonts w:ascii="Arial" w:hAnsi="Arial" w:cs="Arial"/>
          <w:bCs/>
          <w:sz w:val="22"/>
          <w:szCs w:val="22"/>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5407E2" w:rsidRPr="005407E2">
        <w:rPr>
          <w:rFonts w:ascii="Arial" w:hAnsi="Arial" w:cs="Arial"/>
          <w:bCs/>
          <w:sz w:val="22"/>
          <w:szCs w:val="22"/>
        </w:rPr>
        <w:t>средстава за бактериолошку дијагностику уринарних инфекција са подлогом</w:t>
      </w:r>
      <w:r w:rsidR="0071226F">
        <w:rPr>
          <w:rFonts w:ascii="Arial" w:hAnsi="Arial" w:cs="Arial"/>
          <w:bCs/>
          <w:sz w:val="22"/>
          <w:szCs w:val="22"/>
        </w:rPr>
        <w:t xml:space="preserve">, </w:t>
      </w:r>
      <w:r w:rsidR="00FE37FD" w:rsidRPr="00FE37FD">
        <w:rPr>
          <w:rFonts w:ascii="Arial" w:hAnsi="Arial" w:cs="Arial"/>
          <w:bCs/>
          <w:noProof/>
          <w:color w:val="auto"/>
          <w:sz w:val="22"/>
          <w:szCs w:val="22"/>
          <w:lang w:val="sr-Cyrl-CS"/>
        </w:rPr>
        <w:t>а</w:t>
      </w:r>
      <w:r w:rsidR="00FE37FD" w:rsidRPr="00FE37FD">
        <w:rPr>
          <w:rFonts w:ascii="Arial" w:hAnsi="Arial" w:cs="Arial"/>
          <w:bCs/>
          <w:sz w:val="22"/>
          <w:szCs w:val="22"/>
          <w:lang w:val="sr-Cyrl-CS"/>
        </w:rPr>
        <w:t xml:space="preserve"> </w:t>
      </w:r>
      <w:r w:rsidR="00FE37FD" w:rsidRPr="00FE37FD">
        <w:rPr>
          <w:rFonts w:ascii="Arial" w:hAnsi="Arial" w:cs="Arial"/>
          <w:bCs/>
          <w:sz w:val="22"/>
          <w:szCs w:val="22"/>
        </w:rPr>
        <w:t xml:space="preserve">за потребе </w:t>
      </w:r>
      <w:r w:rsidR="005407E2">
        <w:rPr>
          <w:rFonts w:ascii="Arial" w:hAnsi="Arial" w:cs="Arial"/>
          <w:bCs/>
          <w:sz w:val="22"/>
          <w:szCs w:val="22"/>
        </w:rPr>
        <w:t xml:space="preserve">Центра за микробиологију </w:t>
      </w:r>
      <w:r w:rsidR="00FE37FD" w:rsidRPr="00FE37FD">
        <w:rPr>
          <w:rFonts w:ascii="Arial" w:hAnsi="Arial" w:cs="Arial"/>
          <w:bCs/>
          <w:sz w:val="22"/>
          <w:szCs w:val="22"/>
        </w:rPr>
        <w:t>Градског завода за јавно здравље, Београд</w:t>
      </w:r>
      <w:r w:rsidR="00FE37FD">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FE37FD" w:rsidRPr="0071226F" w:rsidRDefault="007A4A4B" w:rsidP="0071226F">
      <w:pPr>
        <w:pStyle w:val="ListParagraph"/>
        <w:autoSpaceDE w:val="0"/>
        <w:autoSpaceDN w:val="0"/>
        <w:adjustRightInd w:val="0"/>
        <w:spacing w:line="240" w:lineRule="auto"/>
        <w:ind w:left="-284"/>
        <w:jc w:val="both"/>
        <w:rPr>
          <w:rFonts w:ascii="Arial" w:hAnsi="Arial" w:cs="Arial"/>
          <w:sz w:val="22"/>
          <w:szCs w:val="22"/>
          <w:lang w:val="sr-Cyrl-CS"/>
        </w:rPr>
      </w:pPr>
      <w:r w:rsidRPr="00FE37FD">
        <w:rPr>
          <w:rFonts w:ascii="Arial" w:hAnsi="Arial" w:cs="Arial"/>
          <w:sz w:val="22"/>
          <w:szCs w:val="22"/>
          <w:lang w:val="sr-Cyrl-CS"/>
        </w:rPr>
        <w:t xml:space="preserve">Назив и ознака из општег речника набавке: </w:t>
      </w:r>
      <w:r w:rsidR="00FE37FD" w:rsidRPr="0071226F">
        <w:rPr>
          <w:rFonts w:ascii="Arial" w:hAnsi="Arial" w:cs="Arial"/>
          <w:sz w:val="22"/>
          <w:szCs w:val="22"/>
        </w:rPr>
        <w:t>331</w:t>
      </w:r>
      <w:r w:rsidR="0071226F" w:rsidRPr="0071226F">
        <w:rPr>
          <w:rFonts w:ascii="Arial" w:hAnsi="Arial" w:cs="Arial"/>
          <w:sz w:val="22"/>
          <w:szCs w:val="22"/>
        </w:rPr>
        <w:t>400</w:t>
      </w:r>
      <w:r w:rsidR="00FE37FD" w:rsidRPr="0071226F">
        <w:rPr>
          <w:rFonts w:ascii="Arial" w:hAnsi="Arial" w:cs="Arial"/>
          <w:sz w:val="22"/>
          <w:szCs w:val="22"/>
        </w:rPr>
        <w:t xml:space="preserve">00 – </w:t>
      </w:r>
      <w:r w:rsidR="0071226F" w:rsidRPr="0071226F">
        <w:rPr>
          <w:rFonts w:ascii="Arial" w:hAnsi="Arial" w:cs="Arial"/>
          <w:sz w:val="22"/>
          <w:szCs w:val="22"/>
        </w:rPr>
        <w:t>медицински потрошни материјал.</w:t>
      </w:r>
      <w:r w:rsidR="00FE37FD" w:rsidRPr="0071226F">
        <w:rPr>
          <w:rFonts w:ascii="Arial" w:hAnsi="Arial" w:cs="Arial"/>
          <w:sz w:val="22"/>
          <w:szCs w:val="22"/>
        </w:rPr>
        <w:t xml:space="preserve"> </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FE37FD"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71226F" w:rsidRDefault="0071226F" w:rsidP="007A4A4B">
      <w:pPr>
        <w:jc w:val="both"/>
        <w:rPr>
          <w:rFonts w:ascii="Arial" w:hAnsi="Arial" w:cs="Arial"/>
          <w:i/>
          <w:iCs/>
          <w:sz w:val="22"/>
          <w:szCs w:val="22"/>
        </w:rPr>
      </w:pPr>
    </w:p>
    <w:p w:rsidR="00B7749F" w:rsidRDefault="00B7749F" w:rsidP="007A4A4B">
      <w:pPr>
        <w:jc w:val="both"/>
        <w:rPr>
          <w:rFonts w:ascii="Arial" w:hAnsi="Arial" w:cs="Arial"/>
          <w:i/>
          <w:iCs/>
          <w:sz w:val="22"/>
          <w:szCs w:val="22"/>
        </w:rPr>
      </w:pPr>
    </w:p>
    <w:p w:rsidR="00B7749F" w:rsidRDefault="00B7749F" w:rsidP="007A4A4B">
      <w:pPr>
        <w:jc w:val="both"/>
        <w:rPr>
          <w:rFonts w:ascii="Arial" w:hAnsi="Arial" w:cs="Arial"/>
          <w:i/>
          <w:iCs/>
          <w:sz w:val="22"/>
          <w:szCs w:val="22"/>
        </w:rPr>
      </w:pPr>
    </w:p>
    <w:p w:rsidR="00B7749F" w:rsidRDefault="00B7749F" w:rsidP="007A4A4B">
      <w:pPr>
        <w:jc w:val="both"/>
        <w:rPr>
          <w:rFonts w:ascii="Arial" w:hAnsi="Arial" w:cs="Arial"/>
          <w:i/>
          <w:iCs/>
          <w:sz w:val="22"/>
          <w:szCs w:val="22"/>
        </w:rPr>
      </w:pPr>
    </w:p>
    <w:p w:rsidR="00B7749F" w:rsidRDefault="00B7749F" w:rsidP="007A4A4B">
      <w:pPr>
        <w:jc w:val="both"/>
        <w:rPr>
          <w:rFonts w:ascii="Arial" w:hAnsi="Arial" w:cs="Arial"/>
          <w:i/>
          <w:iCs/>
          <w:sz w:val="22"/>
          <w:szCs w:val="22"/>
        </w:rPr>
      </w:pPr>
    </w:p>
    <w:p w:rsidR="005407E2" w:rsidRPr="0071226F" w:rsidRDefault="005407E2"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A23B89">
      <w:pPr>
        <w:ind w:left="-426"/>
        <w:jc w:val="both"/>
        <w:rPr>
          <w:rFonts w:ascii="Arial" w:hAnsi="Arial" w:cs="Arial"/>
          <w:bCs/>
          <w:sz w:val="22"/>
          <w:szCs w:val="22"/>
        </w:rPr>
      </w:pPr>
      <w:r>
        <w:rPr>
          <w:rFonts w:ascii="Arial" w:hAnsi="Arial" w:cs="Arial"/>
          <w:sz w:val="22"/>
          <w:szCs w:val="22"/>
          <w:lang w:val="sr-Cyrl-CS"/>
        </w:rPr>
        <w:t>Под предметним јавном н</w:t>
      </w:r>
      <w:r w:rsidR="00B75C61">
        <w:rPr>
          <w:rFonts w:ascii="Arial" w:hAnsi="Arial" w:cs="Arial"/>
          <w:sz w:val="22"/>
          <w:szCs w:val="22"/>
          <w:lang w:val="sr-Cyrl-CS"/>
        </w:rPr>
        <w:t xml:space="preserve">абавком подразумева се </w:t>
      </w:r>
      <w:r w:rsidR="005407E2" w:rsidRPr="005407E2">
        <w:rPr>
          <w:rFonts w:ascii="Arial" w:hAnsi="Arial" w:cs="Arial"/>
          <w:sz w:val="22"/>
          <w:szCs w:val="22"/>
          <w:lang w:val="sr-Cyrl-CS"/>
        </w:rPr>
        <w:t xml:space="preserve">куповина </w:t>
      </w:r>
      <w:r w:rsidR="005407E2" w:rsidRPr="005407E2">
        <w:rPr>
          <w:rFonts w:ascii="Arial" w:hAnsi="Arial" w:cs="Arial"/>
          <w:bCs/>
          <w:sz w:val="22"/>
          <w:szCs w:val="22"/>
        </w:rPr>
        <w:t>средстава за бактериолошку дијагностику уринарних инфекција са подлогом</w:t>
      </w:r>
      <w:r w:rsidR="00B75C61">
        <w:rPr>
          <w:rFonts w:ascii="Arial" w:hAnsi="Arial" w:cs="Arial"/>
          <w:bCs/>
          <w:sz w:val="22"/>
          <w:szCs w:val="22"/>
        </w:rPr>
        <w:t>,</w:t>
      </w:r>
      <w:r w:rsidR="00697A5A">
        <w:rPr>
          <w:rFonts w:ascii="Arial" w:hAnsi="Arial" w:cs="Arial"/>
          <w:bCs/>
          <w:sz w:val="22"/>
          <w:szCs w:val="22"/>
        </w:rPr>
        <w:t xml:space="preserve"> </w:t>
      </w:r>
      <w:r w:rsidR="00266C1B">
        <w:rPr>
          <w:rFonts w:ascii="Arial" w:hAnsi="Arial" w:cs="Arial"/>
          <w:bCs/>
          <w:sz w:val="22"/>
          <w:szCs w:val="22"/>
        </w:rPr>
        <w:t>и то</w:t>
      </w:r>
      <w:r w:rsidR="00266C1B" w:rsidRPr="00B75C61">
        <w:rPr>
          <w:rFonts w:ascii="Arial" w:hAnsi="Arial" w:cs="Arial"/>
          <w:bCs/>
          <w:sz w:val="22"/>
          <w:szCs w:val="22"/>
        </w:rPr>
        <w:t>:</w:t>
      </w:r>
    </w:p>
    <w:p w:rsidR="00BC28EF" w:rsidRDefault="00BC28EF" w:rsidP="00A23B89">
      <w:pPr>
        <w:ind w:left="-426"/>
        <w:jc w:val="both"/>
        <w:rPr>
          <w:rFonts w:ascii="Arial" w:hAnsi="Arial" w:cs="Arial"/>
          <w:bCs/>
          <w:sz w:val="22"/>
          <w:szCs w:val="22"/>
        </w:rPr>
      </w:pPr>
      <w:r>
        <w:rPr>
          <w:rFonts w:ascii="Arial" w:hAnsi="Arial" w:cs="Arial"/>
          <w:bCs/>
          <w:sz w:val="22"/>
          <w:szCs w:val="22"/>
        </w:rPr>
        <w:t xml:space="preserve"> </w:t>
      </w:r>
    </w:p>
    <w:tbl>
      <w:tblPr>
        <w:tblStyle w:val="TableGrid"/>
        <w:tblW w:w="0" w:type="auto"/>
        <w:tblInd w:w="-426" w:type="dxa"/>
        <w:tblLook w:val="04A0"/>
      </w:tblPr>
      <w:tblGrid>
        <w:gridCol w:w="818"/>
        <w:gridCol w:w="3601"/>
        <w:gridCol w:w="2210"/>
        <w:gridCol w:w="2210"/>
      </w:tblGrid>
      <w:tr w:rsidR="0071226F" w:rsidTr="0071226F">
        <w:tc>
          <w:tcPr>
            <w:tcW w:w="818" w:type="dxa"/>
          </w:tcPr>
          <w:p w:rsidR="0071226F" w:rsidRPr="0071226F" w:rsidRDefault="0071226F" w:rsidP="0071226F">
            <w:pPr>
              <w:jc w:val="center"/>
              <w:rPr>
                <w:rFonts w:ascii="Arial" w:hAnsi="Arial" w:cs="Arial"/>
                <w:b/>
                <w:bCs/>
                <w:sz w:val="22"/>
                <w:szCs w:val="22"/>
              </w:rPr>
            </w:pPr>
            <w:r w:rsidRPr="0071226F">
              <w:rPr>
                <w:rFonts w:ascii="Arial" w:hAnsi="Arial" w:cs="Arial"/>
                <w:b/>
                <w:bCs/>
                <w:sz w:val="22"/>
                <w:szCs w:val="22"/>
              </w:rPr>
              <w:t>Р. БР.</w:t>
            </w:r>
          </w:p>
        </w:tc>
        <w:tc>
          <w:tcPr>
            <w:tcW w:w="3601" w:type="dxa"/>
          </w:tcPr>
          <w:p w:rsidR="0071226F" w:rsidRPr="0071226F" w:rsidRDefault="0071226F" w:rsidP="0071226F">
            <w:pPr>
              <w:jc w:val="center"/>
              <w:rPr>
                <w:rFonts w:ascii="Arial" w:hAnsi="Arial" w:cs="Arial"/>
                <w:b/>
                <w:bCs/>
                <w:sz w:val="22"/>
                <w:szCs w:val="22"/>
              </w:rPr>
            </w:pPr>
            <w:r w:rsidRPr="0071226F">
              <w:rPr>
                <w:rFonts w:ascii="Arial" w:hAnsi="Arial" w:cs="Arial"/>
                <w:b/>
                <w:bCs/>
                <w:sz w:val="22"/>
                <w:szCs w:val="22"/>
              </w:rPr>
              <w:t>ОПИС</w:t>
            </w:r>
          </w:p>
        </w:tc>
        <w:tc>
          <w:tcPr>
            <w:tcW w:w="2210" w:type="dxa"/>
          </w:tcPr>
          <w:p w:rsidR="0071226F" w:rsidRPr="0071226F" w:rsidRDefault="0071226F" w:rsidP="0071226F">
            <w:pPr>
              <w:jc w:val="center"/>
              <w:rPr>
                <w:rFonts w:ascii="Arial" w:hAnsi="Arial" w:cs="Arial"/>
                <w:b/>
                <w:bCs/>
                <w:sz w:val="22"/>
                <w:szCs w:val="22"/>
              </w:rPr>
            </w:pPr>
            <w:r w:rsidRPr="0071226F">
              <w:rPr>
                <w:rFonts w:ascii="Arial" w:hAnsi="Arial" w:cs="Arial"/>
                <w:b/>
                <w:bCs/>
                <w:sz w:val="22"/>
                <w:szCs w:val="22"/>
              </w:rPr>
              <w:t>ЈЕДИНИЦА МЕРЕ</w:t>
            </w:r>
          </w:p>
        </w:tc>
        <w:tc>
          <w:tcPr>
            <w:tcW w:w="2210" w:type="dxa"/>
          </w:tcPr>
          <w:p w:rsidR="0071226F" w:rsidRPr="0071226F" w:rsidRDefault="0071226F" w:rsidP="0071226F">
            <w:pPr>
              <w:jc w:val="center"/>
              <w:rPr>
                <w:rFonts w:ascii="Arial" w:hAnsi="Arial" w:cs="Arial"/>
                <w:b/>
                <w:bCs/>
                <w:sz w:val="22"/>
                <w:szCs w:val="22"/>
              </w:rPr>
            </w:pPr>
            <w:r w:rsidRPr="0071226F">
              <w:rPr>
                <w:rFonts w:ascii="Arial" w:hAnsi="Arial" w:cs="Arial"/>
                <w:b/>
                <w:bCs/>
                <w:sz w:val="22"/>
                <w:szCs w:val="22"/>
              </w:rPr>
              <w:t>КОЛИЧИНА</w:t>
            </w:r>
          </w:p>
        </w:tc>
      </w:tr>
      <w:tr w:rsidR="005407E2" w:rsidTr="005407E2">
        <w:tc>
          <w:tcPr>
            <w:tcW w:w="818" w:type="dxa"/>
            <w:vAlign w:val="center"/>
          </w:tcPr>
          <w:p w:rsidR="005407E2" w:rsidRPr="0071226F" w:rsidRDefault="005407E2" w:rsidP="0071226F">
            <w:pPr>
              <w:jc w:val="center"/>
              <w:rPr>
                <w:rFonts w:ascii="Arial" w:hAnsi="Arial" w:cs="Arial"/>
                <w:bCs/>
                <w:sz w:val="22"/>
                <w:szCs w:val="22"/>
              </w:rPr>
            </w:pPr>
            <w:r>
              <w:rPr>
                <w:rFonts w:ascii="Arial" w:hAnsi="Arial" w:cs="Arial"/>
                <w:bCs/>
                <w:sz w:val="22"/>
                <w:szCs w:val="22"/>
              </w:rPr>
              <w:t>1</w:t>
            </w:r>
          </w:p>
        </w:tc>
        <w:tc>
          <w:tcPr>
            <w:tcW w:w="3601" w:type="dxa"/>
            <w:vAlign w:val="center"/>
          </w:tcPr>
          <w:p w:rsidR="005407E2" w:rsidRDefault="005407E2" w:rsidP="005407E2">
            <w:pPr>
              <w:rPr>
                <w:rFonts w:ascii="Arial" w:hAnsi="Arial" w:cs="Arial"/>
                <w:sz w:val="22"/>
                <w:szCs w:val="22"/>
              </w:rPr>
            </w:pPr>
          </w:p>
          <w:p w:rsidR="005407E2" w:rsidRPr="00A1295E" w:rsidRDefault="005407E2" w:rsidP="005407E2">
            <w:pPr>
              <w:rPr>
                <w:rFonts w:ascii="Arial" w:hAnsi="Arial" w:cs="Arial"/>
                <w:sz w:val="22"/>
                <w:szCs w:val="22"/>
              </w:rPr>
            </w:pPr>
            <w:r>
              <w:rPr>
                <w:rFonts w:ascii="Arial" w:hAnsi="Arial" w:cs="Arial"/>
                <w:sz w:val="22"/>
                <w:szCs w:val="22"/>
              </w:rPr>
              <w:t>У виду</w:t>
            </w:r>
            <w:r w:rsidRPr="00C751A4">
              <w:rPr>
                <w:rFonts w:ascii="Arial" w:hAnsi="Arial" w:cs="Arial"/>
                <w:sz w:val="22"/>
                <w:szCs w:val="22"/>
              </w:rPr>
              <w:t xml:space="preserve"> Dip-slide – </w:t>
            </w:r>
            <w:r>
              <w:rPr>
                <w:rFonts w:ascii="Arial" w:hAnsi="Arial" w:cs="Arial"/>
                <w:noProof/>
                <w:sz w:val="22"/>
                <w:szCs w:val="22"/>
                <w:lang w:val="sr-Cyrl-CS"/>
              </w:rPr>
              <w:t>а</w:t>
            </w:r>
            <w:r w:rsidRPr="005407E2">
              <w:rPr>
                <w:rFonts w:ascii="Arial" w:hAnsi="Arial" w:cs="Arial"/>
                <w:noProof/>
                <w:sz w:val="22"/>
                <w:szCs w:val="22"/>
                <w:lang w:val="sr-Cyrl-CS"/>
              </w:rPr>
              <w:t xml:space="preserve"> </w:t>
            </w:r>
            <w:r>
              <w:rPr>
                <w:rFonts w:ascii="Arial" w:hAnsi="Arial" w:cs="Arial"/>
                <w:noProof/>
                <w:sz w:val="22"/>
                <w:szCs w:val="22"/>
                <w:lang w:val="sr-Cyrl-CS"/>
              </w:rPr>
              <w:t>намењеног</w:t>
            </w:r>
            <w:r w:rsidRPr="005407E2">
              <w:rPr>
                <w:rFonts w:ascii="Arial" w:hAnsi="Arial" w:cs="Arial"/>
                <w:noProof/>
                <w:sz w:val="22"/>
                <w:szCs w:val="22"/>
                <w:lang w:val="sr-Cyrl-CS"/>
              </w:rPr>
              <w:t xml:space="preserve"> </w:t>
            </w:r>
            <w:r>
              <w:rPr>
                <w:rFonts w:ascii="Arial" w:hAnsi="Arial" w:cs="Arial"/>
                <w:noProof/>
                <w:sz w:val="22"/>
                <w:szCs w:val="22"/>
                <w:lang w:val="sr-Cyrl-CS"/>
              </w:rPr>
              <w:t>за</w:t>
            </w:r>
            <w:r w:rsidRPr="005407E2">
              <w:rPr>
                <w:rFonts w:ascii="Arial" w:hAnsi="Arial" w:cs="Arial"/>
                <w:noProof/>
                <w:sz w:val="22"/>
                <w:szCs w:val="22"/>
                <w:lang w:val="sr-Cyrl-CS"/>
              </w:rPr>
              <w:t xml:space="preserve"> </w:t>
            </w:r>
            <w:r>
              <w:rPr>
                <w:rFonts w:ascii="Arial" w:hAnsi="Arial" w:cs="Arial"/>
                <w:noProof/>
                <w:sz w:val="22"/>
                <w:szCs w:val="22"/>
                <w:lang w:val="sr-Cyrl-CS"/>
              </w:rPr>
              <w:t>извођење</w:t>
            </w:r>
            <w:r w:rsidRPr="005407E2">
              <w:rPr>
                <w:rFonts w:ascii="Arial" w:hAnsi="Arial" w:cs="Arial"/>
                <w:noProof/>
                <w:sz w:val="22"/>
                <w:szCs w:val="22"/>
                <w:lang w:val="sr-Cyrl-CS"/>
              </w:rPr>
              <w:t xml:space="preserve"> </w:t>
            </w:r>
            <w:r>
              <w:rPr>
                <w:rFonts w:ascii="Arial" w:hAnsi="Arial" w:cs="Arial"/>
                <w:noProof/>
                <w:sz w:val="22"/>
                <w:szCs w:val="22"/>
                <w:lang w:val="sr-Cyrl-CS"/>
              </w:rPr>
              <w:t>уринокултура</w:t>
            </w:r>
            <w:r w:rsidRPr="005407E2">
              <w:rPr>
                <w:rFonts w:ascii="Arial" w:hAnsi="Arial" w:cs="Arial"/>
                <w:noProof/>
                <w:sz w:val="22"/>
                <w:szCs w:val="22"/>
                <w:lang w:val="sr-Cyrl-CS"/>
              </w:rPr>
              <w:t xml:space="preserve">, </w:t>
            </w:r>
            <w:r>
              <w:rPr>
                <w:rFonts w:ascii="Arial" w:hAnsi="Arial" w:cs="Arial"/>
                <w:noProof/>
                <w:sz w:val="22"/>
                <w:szCs w:val="22"/>
                <w:lang w:val="sr-Cyrl-CS"/>
              </w:rPr>
              <w:t>који</w:t>
            </w:r>
            <w:r w:rsidRPr="005407E2">
              <w:rPr>
                <w:rFonts w:ascii="Arial" w:hAnsi="Arial" w:cs="Arial"/>
                <w:noProof/>
                <w:sz w:val="22"/>
                <w:szCs w:val="22"/>
                <w:lang w:val="sr-Cyrl-CS"/>
              </w:rPr>
              <w:t xml:space="preserve"> </w:t>
            </w:r>
            <w:r>
              <w:rPr>
                <w:rFonts w:ascii="Arial" w:hAnsi="Arial" w:cs="Arial"/>
                <w:noProof/>
                <w:sz w:val="22"/>
                <w:szCs w:val="22"/>
                <w:lang w:val="sr-Cyrl-CS"/>
              </w:rPr>
              <w:t>најмање</w:t>
            </w:r>
            <w:r w:rsidRPr="005407E2">
              <w:rPr>
                <w:rFonts w:ascii="Arial" w:hAnsi="Arial" w:cs="Arial"/>
                <w:noProof/>
                <w:sz w:val="22"/>
                <w:szCs w:val="22"/>
                <w:lang w:val="sr-Cyrl-CS"/>
              </w:rPr>
              <w:t xml:space="preserve"> </w:t>
            </w:r>
            <w:r>
              <w:rPr>
                <w:rFonts w:ascii="Arial" w:hAnsi="Arial" w:cs="Arial"/>
                <w:noProof/>
                <w:sz w:val="22"/>
                <w:szCs w:val="22"/>
                <w:lang w:val="sr-Cyrl-CS"/>
              </w:rPr>
              <w:t>садржи</w:t>
            </w:r>
            <w:r w:rsidRPr="005407E2">
              <w:rPr>
                <w:rFonts w:ascii="Arial" w:hAnsi="Arial" w:cs="Arial"/>
                <w:noProof/>
                <w:sz w:val="22"/>
                <w:szCs w:val="22"/>
                <w:lang w:val="sr-Cyrl-CS"/>
              </w:rPr>
              <w:t xml:space="preserve"> </w:t>
            </w:r>
            <w:r>
              <w:rPr>
                <w:rFonts w:ascii="Arial" w:hAnsi="Arial" w:cs="Arial"/>
                <w:noProof/>
                <w:sz w:val="22"/>
                <w:szCs w:val="22"/>
                <w:lang w:val="sr-Cyrl-CS"/>
              </w:rPr>
              <w:t>подлоге</w:t>
            </w:r>
            <w:r w:rsidRPr="005407E2">
              <w:rPr>
                <w:rFonts w:ascii="Arial" w:hAnsi="Arial" w:cs="Arial"/>
                <w:sz w:val="22"/>
                <w:szCs w:val="22"/>
                <w:lang w:val="sr-Cyrl-CS"/>
              </w:rPr>
              <w:t xml:space="preserve"> </w:t>
            </w:r>
            <w:r>
              <w:rPr>
                <w:rFonts w:ascii="Arial" w:hAnsi="Arial" w:cs="Arial"/>
                <w:sz w:val="22"/>
                <w:szCs w:val="22"/>
              </w:rPr>
              <w:t>Mac</w:t>
            </w:r>
            <w:r w:rsidRPr="00C751A4">
              <w:rPr>
                <w:rFonts w:ascii="Arial" w:hAnsi="Arial" w:cs="Arial"/>
                <w:sz w:val="22"/>
                <w:szCs w:val="22"/>
              </w:rPr>
              <w:t>Conkey agar</w:t>
            </w:r>
            <w:r>
              <w:rPr>
                <w:rFonts w:ascii="Arial" w:hAnsi="Arial" w:cs="Arial"/>
                <w:sz w:val="22"/>
                <w:szCs w:val="22"/>
              </w:rPr>
              <w:t xml:space="preserve"> и </w:t>
            </w:r>
            <w:r w:rsidRPr="00C751A4">
              <w:rPr>
                <w:rFonts w:ascii="Arial" w:hAnsi="Arial" w:cs="Arial"/>
                <w:sz w:val="22"/>
                <w:szCs w:val="22"/>
              </w:rPr>
              <w:t>CLED agar</w:t>
            </w:r>
          </w:p>
          <w:p w:rsidR="005407E2" w:rsidRPr="00C751A4" w:rsidRDefault="005407E2" w:rsidP="005407E2">
            <w:pPr>
              <w:rPr>
                <w:rFonts w:ascii="Arial" w:hAnsi="Arial" w:cs="Arial"/>
                <w:sz w:val="22"/>
                <w:szCs w:val="22"/>
              </w:rPr>
            </w:pPr>
          </w:p>
          <w:p w:rsidR="005407E2" w:rsidRPr="00C751A4" w:rsidRDefault="005407E2" w:rsidP="005407E2">
            <w:pPr>
              <w:rPr>
                <w:rFonts w:ascii="Arial" w:hAnsi="Arial" w:cs="Arial"/>
                <w:sz w:val="22"/>
                <w:szCs w:val="22"/>
              </w:rPr>
            </w:pPr>
          </w:p>
        </w:tc>
        <w:tc>
          <w:tcPr>
            <w:tcW w:w="2210" w:type="dxa"/>
            <w:vAlign w:val="center"/>
          </w:tcPr>
          <w:p w:rsidR="005407E2" w:rsidRPr="005407E2" w:rsidRDefault="005407E2" w:rsidP="005407E2">
            <w:pPr>
              <w:jc w:val="center"/>
              <w:rPr>
                <w:rFonts w:ascii="Arial" w:hAnsi="Arial" w:cs="Arial"/>
                <w:sz w:val="22"/>
                <w:szCs w:val="22"/>
              </w:rPr>
            </w:pPr>
            <w:r>
              <w:rPr>
                <w:rFonts w:ascii="Arial" w:hAnsi="Arial" w:cs="Arial"/>
                <w:sz w:val="22"/>
                <w:szCs w:val="22"/>
              </w:rPr>
              <w:t>комад</w:t>
            </w:r>
          </w:p>
        </w:tc>
        <w:tc>
          <w:tcPr>
            <w:tcW w:w="2210" w:type="dxa"/>
            <w:vAlign w:val="center"/>
          </w:tcPr>
          <w:p w:rsidR="005407E2" w:rsidRPr="00C751A4" w:rsidRDefault="005407E2" w:rsidP="005407E2">
            <w:pPr>
              <w:jc w:val="center"/>
              <w:rPr>
                <w:rFonts w:ascii="Arial" w:hAnsi="Arial" w:cs="Arial"/>
                <w:sz w:val="22"/>
                <w:szCs w:val="22"/>
              </w:rPr>
            </w:pPr>
            <w:r w:rsidRPr="00C751A4">
              <w:rPr>
                <w:rFonts w:ascii="Arial" w:hAnsi="Arial" w:cs="Arial"/>
                <w:sz w:val="22"/>
                <w:szCs w:val="22"/>
              </w:rPr>
              <w:t>13.000</w:t>
            </w:r>
          </w:p>
        </w:tc>
      </w:tr>
    </w:tbl>
    <w:p w:rsidR="00BC28EF" w:rsidRDefault="00BC28EF" w:rsidP="00A23B89">
      <w:pPr>
        <w:ind w:left="-426"/>
        <w:jc w:val="both"/>
        <w:rPr>
          <w:rFonts w:ascii="Arial" w:hAnsi="Arial" w:cs="Arial"/>
          <w:bCs/>
          <w:sz w:val="22"/>
          <w:szCs w:val="22"/>
        </w:rPr>
      </w:pPr>
    </w:p>
    <w:p w:rsidR="002D1229" w:rsidRDefault="002D1229" w:rsidP="009C1C58">
      <w:pPr>
        <w:autoSpaceDE w:val="0"/>
        <w:autoSpaceDN w:val="0"/>
        <w:adjustRightInd w:val="0"/>
        <w:jc w:val="both"/>
        <w:rPr>
          <w:rFonts w:ascii="Arial" w:hAnsi="Arial" w:cs="Arial"/>
          <w:b/>
          <w:sz w:val="22"/>
          <w:szCs w:val="22"/>
          <w:lang w:val="sr-Cyrl-CS"/>
        </w:rPr>
      </w:pPr>
    </w:p>
    <w:p w:rsidR="00BC3BB5" w:rsidRDefault="006D1A94"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sidR="004B1D83">
        <w:rPr>
          <w:rFonts w:ascii="Arial" w:hAnsi="Arial" w:cs="Arial"/>
          <w:sz w:val="22"/>
          <w:szCs w:val="22"/>
        </w:rPr>
        <w:t>сукцесивно, по потреби Наручиоца,</w:t>
      </w:r>
      <w:r w:rsidR="00BC3BB5">
        <w:rPr>
          <w:rFonts w:ascii="Arial" w:hAnsi="Arial" w:cs="Arial"/>
          <w:b/>
          <w:sz w:val="22"/>
          <w:szCs w:val="22"/>
          <w:lang w:val="sr-Cyrl-CS"/>
        </w:rPr>
        <w:t xml:space="preserve"> </w:t>
      </w:r>
      <w:r w:rsidR="00B7749F" w:rsidRPr="00B7749F">
        <w:rPr>
          <w:rFonts w:ascii="Arial" w:hAnsi="Arial" w:cs="Arial"/>
          <w:sz w:val="22"/>
          <w:szCs w:val="22"/>
          <w:lang w:val="sr-Cyrl-CS"/>
        </w:rPr>
        <w:t xml:space="preserve">минимум </w:t>
      </w:r>
      <w:r w:rsidR="005407E2">
        <w:rPr>
          <w:rFonts w:ascii="Arial" w:hAnsi="Arial" w:cs="Arial"/>
          <w:sz w:val="22"/>
          <w:szCs w:val="22"/>
          <w:lang w:val="sr-Cyrl-CS"/>
        </w:rPr>
        <w:t>2</w:t>
      </w:r>
      <w:r w:rsidR="00B7749F" w:rsidRPr="00B7749F">
        <w:rPr>
          <w:rFonts w:ascii="Arial" w:hAnsi="Arial" w:cs="Arial"/>
          <w:sz w:val="22"/>
          <w:szCs w:val="22"/>
          <w:lang w:val="sr-Cyrl-CS"/>
        </w:rPr>
        <w:t xml:space="preserve">, а </w:t>
      </w:r>
      <w:r w:rsidR="00FE37FD" w:rsidRPr="00B7749F">
        <w:rPr>
          <w:rFonts w:ascii="Arial" w:hAnsi="Arial" w:cs="Arial"/>
          <w:sz w:val="22"/>
          <w:szCs w:val="22"/>
          <w:lang w:val="sr-Cyrl-CS"/>
        </w:rPr>
        <w:t>максимум</w:t>
      </w:r>
      <w:r w:rsidR="002D1229" w:rsidRPr="00B7749F">
        <w:rPr>
          <w:rFonts w:ascii="Arial" w:hAnsi="Arial" w:cs="Arial"/>
          <w:sz w:val="22"/>
          <w:szCs w:val="22"/>
          <w:lang w:val="sr-Cyrl-CS"/>
        </w:rPr>
        <w:t xml:space="preserve"> </w:t>
      </w:r>
      <w:r w:rsidR="005407E2">
        <w:rPr>
          <w:rFonts w:ascii="Arial" w:hAnsi="Arial" w:cs="Arial"/>
          <w:sz w:val="22"/>
          <w:szCs w:val="22"/>
          <w:lang w:val="sr-Cyrl-CS"/>
        </w:rPr>
        <w:t>1</w:t>
      </w:r>
      <w:r w:rsidR="00B7749F">
        <w:rPr>
          <w:rFonts w:ascii="Arial" w:hAnsi="Arial" w:cs="Arial"/>
          <w:sz w:val="22"/>
          <w:szCs w:val="22"/>
          <w:lang w:val="sr-Cyrl-CS"/>
        </w:rPr>
        <w:t>0</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Pr>
          <w:rFonts w:ascii="Arial" w:hAnsi="Arial" w:cs="Arial"/>
          <w:sz w:val="22"/>
          <w:szCs w:val="22"/>
          <w:lang w:val="sr-Cyrl-CS"/>
        </w:rPr>
        <w:t xml:space="preserve"> </w:t>
      </w:r>
    </w:p>
    <w:p w:rsidR="009C1C58" w:rsidRPr="00BC3BB5" w:rsidRDefault="009C1C58" w:rsidP="00A23B89">
      <w:pPr>
        <w:autoSpaceDE w:val="0"/>
        <w:autoSpaceDN w:val="0"/>
        <w:adjustRightInd w:val="0"/>
        <w:ind w:left="-426"/>
        <w:jc w:val="both"/>
        <w:rPr>
          <w:rFonts w:ascii="Arial" w:hAnsi="Arial" w:cs="Arial"/>
          <w:b/>
          <w:sz w:val="22"/>
          <w:szCs w:val="22"/>
          <w:lang w:val="sr-Cyrl-CS"/>
        </w:rPr>
      </w:pPr>
    </w:p>
    <w:p w:rsidR="00B75C61" w:rsidRDefault="003F62A4" w:rsidP="00B75C61">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B75C61" w:rsidRDefault="00B75C61" w:rsidP="00B75C61">
      <w:pPr>
        <w:autoSpaceDE w:val="0"/>
        <w:autoSpaceDN w:val="0"/>
        <w:adjustRightInd w:val="0"/>
        <w:ind w:left="-426"/>
        <w:jc w:val="both"/>
        <w:rPr>
          <w:rFonts w:ascii="Arial" w:hAnsi="Arial" w:cs="Arial"/>
          <w:b/>
          <w:sz w:val="22"/>
          <w:szCs w:val="22"/>
          <w:lang w:eastAsia="sr-Latn-CS"/>
        </w:rPr>
      </w:pPr>
    </w:p>
    <w:p w:rsidR="00697A5A" w:rsidRPr="00697A5A" w:rsidRDefault="009C1C58" w:rsidP="00B75C61">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00697A5A"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00697A5A" w:rsidRPr="00697A5A">
        <w:rPr>
          <w:rFonts w:ascii="Arial" w:hAnsi="Arial" w:cs="Arial"/>
          <w:b/>
          <w:sz w:val="22"/>
          <w:szCs w:val="22"/>
          <w:lang w:eastAsia="sr-Latn-CS"/>
        </w:rPr>
        <w:t>:</w:t>
      </w:r>
      <w:r w:rsidR="00697A5A" w:rsidRPr="00697A5A">
        <w:rPr>
          <w:rFonts w:ascii="Arial" w:hAnsi="Arial" w:cs="Arial"/>
          <w:sz w:val="22"/>
          <w:szCs w:val="22"/>
          <w:lang w:eastAsia="sr-Latn-CS"/>
        </w:rPr>
        <w:t xml:space="preserve"> </w:t>
      </w:r>
      <w:r w:rsidR="004B1D83">
        <w:rPr>
          <w:rFonts w:ascii="Arial" w:hAnsi="Arial" w:cs="Arial"/>
          <w:sz w:val="22"/>
          <w:szCs w:val="22"/>
          <w:lang w:eastAsia="sr-Latn-CS"/>
        </w:rPr>
        <w:t>испоручен</w:t>
      </w:r>
      <w:r w:rsidR="005407E2">
        <w:rPr>
          <w:rFonts w:ascii="Arial" w:hAnsi="Arial" w:cs="Arial"/>
          <w:sz w:val="22"/>
          <w:szCs w:val="22"/>
          <w:lang w:eastAsia="sr-Latn-CS"/>
        </w:rPr>
        <w:t>а</w:t>
      </w:r>
      <w:r w:rsidR="004B1D83">
        <w:rPr>
          <w:rFonts w:ascii="Arial" w:hAnsi="Arial" w:cs="Arial"/>
          <w:sz w:val="22"/>
          <w:szCs w:val="22"/>
          <w:lang w:eastAsia="sr-Latn-CS"/>
        </w:rPr>
        <w:t xml:space="preserve"> </w:t>
      </w:r>
      <w:r w:rsidR="005407E2">
        <w:rPr>
          <w:rFonts w:ascii="Arial" w:hAnsi="Arial" w:cs="Arial"/>
          <w:sz w:val="22"/>
          <w:szCs w:val="22"/>
          <w:lang w:eastAsia="sr-Latn-CS"/>
        </w:rPr>
        <w:t>добра</w:t>
      </w:r>
      <w:r w:rsidR="004B1D83">
        <w:rPr>
          <w:rFonts w:ascii="Arial" w:hAnsi="Arial" w:cs="Arial"/>
          <w:sz w:val="22"/>
          <w:szCs w:val="22"/>
          <w:lang w:eastAsia="sr-Latn-CS"/>
        </w:rPr>
        <w:t xml:space="preserve"> мора</w:t>
      </w:r>
      <w:r w:rsidR="005407E2">
        <w:rPr>
          <w:rFonts w:ascii="Arial" w:hAnsi="Arial" w:cs="Arial"/>
          <w:sz w:val="22"/>
          <w:szCs w:val="22"/>
          <w:lang w:eastAsia="sr-Latn-CS"/>
        </w:rPr>
        <w:t>ју</w:t>
      </w:r>
      <w:r w:rsidR="004B1D83">
        <w:rPr>
          <w:rFonts w:ascii="Arial" w:hAnsi="Arial" w:cs="Arial"/>
          <w:sz w:val="22"/>
          <w:szCs w:val="22"/>
          <w:lang w:eastAsia="sr-Latn-CS"/>
        </w:rPr>
        <w:t xml:space="preserve"> имати, у тренутку испоруке, рок </w:t>
      </w:r>
      <w:r w:rsidR="005407E2">
        <w:rPr>
          <w:rFonts w:ascii="Arial" w:hAnsi="Arial" w:cs="Arial"/>
          <w:sz w:val="22"/>
          <w:szCs w:val="22"/>
          <w:lang w:eastAsia="sr-Latn-CS"/>
        </w:rPr>
        <w:t>употребе у трајању</w:t>
      </w:r>
      <w:r w:rsidR="004B1D83">
        <w:rPr>
          <w:rFonts w:ascii="Arial" w:hAnsi="Arial" w:cs="Arial"/>
          <w:sz w:val="22"/>
          <w:szCs w:val="22"/>
          <w:lang w:eastAsia="sr-Latn-CS"/>
        </w:rPr>
        <w:t xml:space="preserve"> од </w:t>
      </w:r>
      <w:r w:rsidR="00697A5A">
        <w:rPr>
          <w:rFonts w:ascii="Arial" w:hAnsi="Arial" w:cs="Arial"/>
          <w:sz w:val="22"/>
          <w:szCs w:val="22"/>
          <w:lang w:eastAsia="sr-Latn-CS"/>
        </w:rPr>
        <w:t xml:space="preserve">минимум </w:t>
      </w:r>
      <w:r w:rsidR="005407E2">
        <w:rPr>
          <w:rFonts w:ascii="Arial" w:hAnsi="Arial" w:cs="Arial"/>
          <w:sz w:val="22"/>
          <w:szCs w:val="22"/>
          <w:lang w:eastAsia="sr-Latn-CS"/>
        </w:rPr>
        <w:t>4</w:t>
      </w:r>
      <w:r w:rsidR="00697A5A">
        <w:rPr>
          <w:rFonts w:ascii="Arial" w:hAnsi="Arial" w:cs="Arial"/>
          <w:sz w:val="22"/>
          <w:szCs w:val="22"/>
          <w:lang w:eastAsia="sr-Latn-CS"/>
        </w:rPr>
        <w:t xml:space="preserve"> (</w:t>
      </w:r>
      <w:r w:rsidR="005407E2">
        <w:rPr>
          <w:rFonts w:ascii="Arial" w:hAnsi="Arial" w:cs="Arial"/>
          <w:sz w:val="22"/>
          <w:szCs w:val="22"/>
          <w:lang w:eastAsia="sr-Latn-CS"/>
        </w:rPr>
        <w:t>четири</w:t>
      </w:r>
      <w:r w:rsidR="00697A5A">
        <w:rPr>
          <w:rFonts w:ascii="Arial" w:hAnsi="Arial" w:cs="Arial"/>
          <w:sz w:val="22"/>
          <w:szCs w:val="22"/>
          <w:lang w:eastAsia="sr-Latn-CS"/>
        </w:rPr>
        <w:t xml:space="preserve">) </w:t>
      </w:r>
      <w:r w:rsidR="005407E2">
        <w:rPr>
          <w:rFonts w:ascii="Arial" w:hAnsi="Arial" w:cs="Arial"/>
          <w:sz w:val="22"/>
          <w:szCs w:val="22"/>
          <w:lang w:eastAsia="sr-Latn-CS"/>
        </w:rPr>
        <w:t>месеца</w:t>
      </w:r>
      <w:r w:rsidR="00697A5A">
        <w:rPr>
          <w:rFonts w:ascii="Arial" w:hAnsi="Arial" w:cs="Arial"/>
          <w:sz w:val="22"/>
          <w:szCs w:val="22"/>
          <w:lang w:eastAsia="sr-Latn-CS"/>
        </w:rPr>
        <w:t>.</w:t>
      </w:r>
    </w:p>
    <w:p w:rsidR="00311128" w:rsidRPr="00F416C4" w:rsidRDefault="00311128" w:rsidP="00A23B89">
      <w:pPr>
        <w:autoSpaceDE w:val="0"/>
        <w:autoSpaceDN w:val="0"/>
        <w:adjustRightInd w:val="0"/>
        <w:ind w:left="-426"/>
        <w:jc w:val="both"/>
        <w:rPr>
          <w:rFonts w:ascii="Arial" w:hAnsi="Arial" w:cs="Arial"/>
          <w:bCs/>
          <w:noProof/>
          <w:sz w:val="22"/>
          <w:szCs w:val="22"/>
        </w:rPr>
      </w:pPr>
    </w:p>
    <w:p w:rsidR="00EB5A74" w:rsidRDefault="00697A5A" w:rsidP="00A23B8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квалитативном и квантитативном пријему добара </w:t>
      </w:r>
      <w:r>
        <w:rPr>
          <w:rFonts w:ascii="Arial" w:hAnsi="Arial" w:cs="Arial"/>
          <w:sz w:val="22"/>
          <w:szCs w:val="22"/>
          <w:lang w:val="sr-Cyrl-CS"/>
        </w:rPr>
        <w:t>који се испоставља заједно са фактуром и представља основ за плаћање.</w:t>
      </w:r>
    </w:p>
    <w:p w:rsidR="00F416C4" w:rsidRDefault="00F416C4" w:rsidP="00F416C4">
      <w:pPr>
        <w:autoSpaceDE w:val="0"/>
        <w:autoSpaceDN w:val="0"/>
        <w:adjustRightInd w:val="0"/>
        <w:ind w:left="-426"/>
        <w:jc w:val="both"/>
        <w:rPr>
          <w:rFonts w:ascii="Arial" w:hAnsi="Arial" w:cs="Arial"/>
          <w:sz w:val="22"/>
          <w:szCs w:val="22"/>
          <w:lang w:val="sr-Cyrl-CS"/>
        </w:rPr>
      </w:pPr>
    </w:p>
    <w:p w:rsidR="00F416C4" w:rsidRDefault="00F416C4"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Pr="00F416C4" w:rsidRDefault="00B75C61" w:rsidP="00F416C4">
      <w:pPr>
        <w:autoSpaceDE w:val="0"/>
        <w:autoSpaceDN w:val="0"/>
        <w:adjustRightInd w:val="0"/>
        <w:ind w:left="-426"/>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3F62A4" w:rsidP="008C4E76">
      <w:pPr>
        <w:jc w:val="both"/>
        <w:rPr>
          <w:rFonts w:ascii="Arial" w:hAnsi="Arial" w:cs="Arial"/>
          <w:b/>
          <w:iCs/>
          <w:sz w:val="22"/>
          <w:szCs w:val="22"/>
        </w:rPr>
      </w:pPr>
      <w:r w:rsidRPr="00095169">
        <w:rPr>
          <w:rFonts w:ascii="Arial" w:hAnsi="Arial" w:cs="Arial"/>
          <w:b/>
          <w:iCs/>
          <w:sz w:val="22"/>
          <w:szCs w:val="22"/>
        </w:rPr>
        <w:t xml:space="preserve">         </w:t>
      </w: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Pr="00FE37FD" w:rsidRDefault="00FE37FD" w:rsidP="008C4E76">
      <w:pPr>
        <w:jc w:val="both"/>
        <w:rPr>
          <w:rFonts w:ascii="Arial" w:hAnsi="Arial" w:cs="Arial"/>
          <w:b/>
          <w:bCs/>
          <w:sz w:val="22"/>
          <w:szCs w:val="22"/>
          <w:u w:val="single"/>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5407E2"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5407E2" w:rsidRDefault="005407E2" w:rsidP="005407E2">
      <w:pPr>
        <w:pStyle w:val="ListParagraph"/>
        <w:rPr>
          <w:rFonts w:ascii="Arial" w:hAnsi="Arial" w:cs="Arial"/>
          <w:color w:val="FF0000"/>
          <w:sz w:val="22"/>
          <w:szCs w:val="22"/>
          <w:lang w:val="sr-Latn-CS"/>
        </w:rPr>
      </w:pPr>
    </w:p>
    <w:p w:rsidR="005407E2" w:rsidRPr="005407E2" w:rsidRDefault="005407E2" w:rsidP="0039644B">
      <w:pPr>
        <w:numPr>
          <w:ilvl w:val="0"/>
          <w:numId w:val="5"/>
        </w:numPr>
        <w:suppressAutoHyphens w:val="0"/>
        <w:spacing w:line="240" w:lineRule="auto"/>
        <w:ind w:left="480" w:hanging="480"/>
        <w:jc w:val="both"/>
        <w:rPr>
          <w:rFonts w:ascii="Arial" w:hAnsi="Arial" w:cs="Arial"/>
          <w:color w:val="auto"/>
          <w:sz w:val="22"/>
          <w:szCs w:val="22"/>
          <w:lang w:val="sr-Latn-CS"/>
        </w:rPr>
      </w:pPr>
      <w:r w:rsidRPr="005407E2">
        <w:rPr>
          <w:rFonts w:ascii="Arial" w:hAnsi="Arial" w:cs="Arial"/>
          <w:color w:val="auto"/>
          <w:sz w:val="22"/>
          <w:szCs w:val="22"/>
        </w:rPr>
        <w:t>да понуђач има важећу дозволу надлежног органа за обављање делатности која је предмет јавне набавке.</w:t>
      </w:r>
    </w:p>
    <w:p w:rsidR="007A4A4B" w:rsidRPr="008C4E76" w:rsidRDefault="007A4A4B" w:rsidP="007A4A4B">
      <w:pPr>
        <w:jc w:val="both"/>
        <w:rPr>
          <w:rFonts w:ascii="Arial" w:hAnsi="Arial" w:cs="Arial"/>
          <w:i/>
          <w:iCs/>
          <w:sz w:val="22"/>
          <w:szCs w:val="22"/>
        </w:rPr>
      </w:pPr>
    </w:p>
    <w:p w:rsidR="005407E2" w:rsidRPr="00AA0CE2" w:rsidRDefault="007A4A4B" w:rsidP="005407E2">
      <w:pPr>
        <w:pStyle w:val="ListParagraph"/>
        <w:ind w:left="0" w:firstLine="48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5407E2">
        <w:rPr>
          <w:rFonts w:ascii="Arial" w:hAnsi="Arial" w:cs="Arial"/>
          <w:bCs/>
          <w:iCs/>
          <w:sz w:val="22"/>
          <w:szCs w:val="22"/>
        </w:rPr>
        <w:t xml:space="preserve">, а доказ о испуњености услова из тачке 5) истог члана Закона </w:t>
      </w:r>
      <w:r w:rsidR="005407E2" w:rsidRPr="00095169">
        <w:rPr>
          <w:rFonts w:ascii="Arial" w:hAnsi="Arial" w:cs="Arial"/>
          <w:bCs/>
          <w:iCs/>
          <w:sz w:val="22"/>
          <w:szCs w:val="22"/>
        </w:rPr>
        <w:t>подизвођач мора да испуњава</w:t>
      </w:r>
      <w:r w:rsidR="005407E2">
        <w:rPr>
          <w:rFonts w:ascii="Arial" w:hAnsi="Arial" w:cs="Arial"/>
          <w:bCs/>
          <w:iCs/>
          <w:sz w:val="22"/>
          <w:szCs w:val="22"/>
        </w:rPr>
        <w:t xml:space="preserve"> за онај део набавке који ће се извршити преко њега.</w:t>
      </w:r>
    </w:p>
    <w:p w:rsidR="005407E2" w:rsidRPr="0068769D" w:rsidRDefault="005407E2" w:rsidP="005407E2">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w:t>
      </w:r>
      <w:r>
        <w:rPr>
          <w:rFonts w:ascii="Arial" w:hAnsi="Arial" w:cs="Arial"/>
          <w:bCs/>
          <w:iCs/>
          <w:sz w:val="22"/>
          <w:szCs w:val="22"/>
        </w:rPr>
        <w:t>доказ о испуњености услова из тачке 5) истог члана Закона члан групе</w:t>
      </w:r>
      <w:r w:rsidRPr="00095169">
        <w:rPr>
          <w:rFonts w:ascii="Arial" w:hAnsi="Arial" w:cs="Arial"/>
          <w:bCs/>
          <w:iCs/>
          <w:sz w:val="22"/>
          <w:szCs w:val="22"/>
        </w:rPr>
        <w:t xml:space="preserve"> мора да испуњава</w:t>
      </w:r>
      <w:r>
        <w:rPr>
          <w:rFonts w:ascii="Arial" w:hAnsi="Arial" w:cs="Arial"/>
          <w:bCs/>
          <w:iCs/>
          <w:sz w:val="22"/>
          <w:szCs w:val="22"/>
        </w:rPr>
        <w:t xml:space="preserve"> за онај део набавке који ће се извршити преко њега,</w:t>
      </w:r>
      <w:r w:rsidRPr="00095169">
        <w:rPr>
          <w:rFonts w:ascii="Arial" w:hAnsi="Arial" w:cs="Arial"/>
          <w:bCs/>
          <w:iCs/>
          <w:sz w:val="22"/>
          <w:szCs w:val="22"/>
        </w:rPr>
        <w:t xml:space="preserve"> а дод</w:t>
      </w:r>
      <w:r>
        <w:rPr>
          <w:rFonts w:ascii="Arial" w:hAnsi="Arial" w:cs="Arial"/>
          <w:bCs/>
          <w:iCs/>
          <w:sz w:val="22"/>
          <w:szCs w:val="22"/>
        </w:rPr>
        <w:t xml:space="preserve">атне услове испуњавају заједно. </w:t>
      </w:r>
    </w:p>
    <w:p w:rsidR="007A4A4B" w:rsidRDefault="007A4A4B" w:rsidP="005407E2">
      <w:pPr>
        <w:pStyle w:val="ListParagraph"/>
        <w:ind w:left="0"/>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C03F60" w:rsidRDefault="0068769D" w:rsidP="009C1C58">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w:t>
      </w:r>
      <w:r w:rsidR="00C03F60">
        <w:rPr>
          <w:rFonts w:ascii="Arial" w:hAnsi="Arial" w:cs="Arial"/>
          <w:b/>
          <w:sz w:val="22"/>
          <w:szCs w:val="22"/>
        </w:rPr>
        <w:t>е</w:t>
      </w:r>
      <w:r w:rsidRPr="00095169">
        <w:rPr>
          <w:rFonts w:ascii="Arial" w:hAnsi="Arial" w:cs="Arial"/>
          <w:b/>
          <w:sz w:val="22"/>
          <w:szCs w:val="22"/>
          <w:lang w:val="sr-Cyrl-CS"/>
        </w:rPr>
        <w:t xml:space="preserve"> услов</w:t>
      </w:r>
      <w:r w:rsidR="00C03F60">
        <w:rPr>
          <w:rFonts w:ascii="Arial" w:hAnsi="Arial" w:cs="Arial"/>
          <w:b/>
          <w:sz w:val="22"/>
          <w:szCs w:val="22"/>
          <w:lang w:val="sr-Cyrl-CS"/>
        </w:rPr>
        <w:t>е</w:t>
      </w:r>
      <w:r w:rsidR="009C1C58">
        <w:rPr>
          <w:rFonts w:ascii="Arial" w:hAnsi="Arial" w:cs="Arial"/>
          <w:b/>
          <w:sz w:val="22"/>
          <w:szCs w:val="22"/>
          <w:lang w:val="sr-Cyrl-CS"/>
        </w:rPr>
        <w:t xml:space="preserve"> прописан</w:t>
      </w:r>
      <w:r w:rsidR="00C03F60">
        <w:rPr>
          <w:rFonts w:ascii="Arial" w:hAnsi="Arial" w:cs="Arial"/>
          <w:b/>
          <w:sz w:val="22"/>
          <w:szCs w:val="22"/>
          <w:lang w:val="sr-Cyrl-CS"/>
        </w:rPr>
        <w:t>е</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Pr="00095169">
        <w:rPr>
          <w:rFonts w:ascii="Arial" w:hAnsi="Arial" w:cs="Arial"/>
          <w:sz w:val="22"/>
          <w:szCs w:val="22"/>
          <w:lang w:val="sr-Cyrl-CS"/>
        </w:rPr>
        <w:t xml:space="preserve"> овом конкурсном документацијом</w:t>
      </w:r>
      <w:r>
        <w:rPr>
          <w:rFonts w:ascii="Arial" w:hAnsi="Arial" w:cs="Arial"/>
          <w:sz w:val="22"/>
          <w:szCs w:val="22"/>
          <w:lang w:val="sr-Cyrl-CS"/>
        </w:rPr>
        <w:t>,</w:t>
      </w:r>
      <w:r w:rsidR="009C1C58">
        <w:rPr>
          <w:rFonts w:ascii="Arial" w:hAnsi="Arial" w:cs="Arial"/>
          <w:sz w:val="22"/>
          <w:szCs w:val="22"/>
          <w:lang w:val="sr-Cyrl-CS"/>
        </w:rPr>
        <w:t xml:space="preserve"> и то</w:t>
      </w:r>
      <w:r w:rsidR="00C03F60">
        <w:rPr>
          <w:rFonts w:ascii="Arial" w:hAnsi="Arial" w:cs="Arial"/>
          <w:sz w:val="22"/>
          <w:szCs w:val="22"/>
          <w:lang w:val="sr-Cyrl-CS"/>
        </w:rPr>
        <w:t>:</w:t>
      </w:r>
    </w:p>
    <w:p w:rsidR="003836E3" w:rsidRDefault="009C1C58" w:rsidP="00C03F60">
      <w:pPr>
        <w:pStyle w:val="ListParagraph"/>
        <w:numPr>
          <w:ilvl w:val="0"/>
          <w:numId w:val="32"/>
        </w:numPr>
        <w:tabs>
          <w:tab w:val="left" w:pos="567"/>
          <w:tab w:val="left" w:pos="709"/>
        </w:tabs>
        <w:jc w:val="both"/>
        <w:rPr>
          <w:rFonts w:ascii="Arial" w:hAnsi="Arial" w:cs="Arial"/>
          <w:sz w:val="22"/>
          <w:szCs w:val="22"/>
        </w:rPr>
      </w:pPr>
      <w:r w:rsidRPr="00C03F60">
        <w:rPr>
          <w:rFonts w:ascii="Arial" w:hAnsi="Arial" w:cs="Arial"/>
          <w:sz w:val="22"/>
          <w:szCs w:val="22"/>
          <w:lang w:val="sr-Cyrl-CS"/>
        </w:rPr>
        <w:t xml:space="preserve"> </w:t>
      </w:r>
      <w:r w:rsidR="003836E3" w:rsidRPr="00C03F60">
        <w:rPr>
          <w:rFonts w:ascii="Arial" w:hAnsi="Arial" w:cs="Arial"/>
          <w:sz w:val="22"/>
          <w:szCs w:val="22"/>
        </w:rPr>
        <w:t xml:space="preserve">да добра испуњавају техничке карактеристике предвиђене конкурсном </w:t>
      </w:r>
      <w:r w:rsidR="008C4E76" w:rsidRPr="00C03F60">
        <w:rPr>
          <w:rFonts w:ascii="Arial" w:hAnsi="Arial" w:cs="Arial"/>
          <w:sz w:val="22"/>
          <w:szCs w:val="22"/>
        </w:rPr>
        <w:t xml:space="preserve">  </w:t>
      </w:r>
      <w:r w:rsidR="003836E3" w:rsidRPr="00C03F60">
        <w:rPr>
          <w:rFonts w:ascii="Arial" w:hAnsi="Arial" w:cs="Arial"/>
          <w:sz w:val="22"/>
          <w:szCs w:val="22"/>
        </w:rPr>
        <w:t>документацијом</w:t>
      </w:r>
      <w:r w:rsidR="00C03F60">
        <w:rPr>
          <w:rFonts w:ascii="Arial" w:hAnsi="Arial" w:cs="Arial"/>
          <w:sz w:val="22"/>
          <w:szCs w:val="22"/>
        </w:rPr>
        <w:t>;</w:t>
      </w:r>
    </w:p>
    <w:p w:rsidR="00C03F60" w:rsidRPr="00C03F60" w:rsidRDefault="00C03F60" w:rsidP="00C03F60">
      <w:pPr>
        <w:pStyle w:val="ListParagraph"/>
        <w:numPr>
          <w:ilvl w:val="0"/>
          <w:numId w:val="32"/>
        </w:numPr>
        <w:tabs>
          <w:tab w:val="left" w:pos="567"/>
          <w:tab w:val="left" w:pos="709"/>
        </w:tabs>
        <w:jc w:val="both"/>
        <w:rPr>
          <w:rFonts w:ascii="Arial" w:hAnsi="Arial" w:cs="Arial"/>
          <w:sz w:val="22"/>
          <w:szCs w:val="22"/>
        </w:rPr>
      </w:pPr>
      <w:r w:rsidRPr="00AA0CE2">
        <w:rPr>
          <w:rFonts w:ascii="Arial" w:hAnsi="Arial" w:cs="Arial"/>
          <w:sz w:val="22"/>
          <w:szCs w:val="22"/>
          <w:lang w:val="sr-Cyrl-CS"/>
        </w:rPr>
        <w:t xml:space="preserve">да је понуђач овлашћени дистрибутер </w:t>
      </w:r>
      <w:r>
        <w:rPr>
          <w:rFonts w:ascii="Arial" w:hAnsi="Arial" w:cs="Arial"/>
          <w:sz w:val="22"/>
          <w:szCs w:val="22"/>
          <w:lang w:val="sr-Cyrl-CS"/>
        </w:rPr>
        <w:t>производа који су предмет ове јавне набавке.</w:t>
      </w:r>
    </w:p>
    <w:p w:rsidR="00EB5A74" w:rsidRPr="00264A39" w:rsidRDefault="00EB5A74" w:rsidP="00264A39">
      <w:pPr>
        <w:tabs>
          <w:tab w:val="left" w:pos="567"/>
        </w:tabs>
        <w:rPr>
          <w:rFonts w:ascii="Arial" w:hAnsi="Arial" w:cs="Arial"/>
          <w:b/>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lastRenderedPageBreak/>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03F60" w:rsidRDefault="00C03F60" w:rsidP="00D2182F">
      <w:pPr>
        <w:jc w:val="both"/>
        <w:rPr>
          <w:rFonts w:ascii="Arial" w:hAnsi="Arial" w:cs="Arial"/>
          <w:i/>
          <w:sz w:val="22"/>
          <w:szCs w:val="22"/>
          <w:u w:val="single"/>
          <w:lang w:val="sr-Cyrl-CS"/>
        </w:rPr>
      </w:pPr>
      <w:r w:rsidRPr="00C03F60">
        <w:rPr>
          <w:rFonts w:ascii="Arial" w:hAnsi="Arial" w:cs="Arial"/>
          <w:b/>
          <w:sz w:val="22"/>
          <w:szCs w:val="22"/>
          <w:lang w:val="sr-Cyrl-CS"/>
        </w:rPr>
        <w:t>Услов из члана 75. став 1. тачка 5),</w:t>
      </w:r>
      <w:r w:rsidRPr="00095169">
        <w:rPr>
          <w:rFonts w:ascii="Arial" w:hAnsi="Arial" w:cs="Arial"/>
          <w:sz w:val="22"/>
          <w:szCs w:val="22"/>
          <w:lang w:val="sr-Cyrl-CS"/>
        </w:rPr>
        <w:t xml:space="preserve"> </w:t>
      </w:r>
      <w:r w:rsidRPr="00095169">
        <w:rPr>
          <w:rFonts w:ascii="Arial" w:hAnsi="Arial" w:cs="Arial"/>
          <w:b/>
          <w:sz w:val="22"/>
          <w:szCs w:val="22"/>
          <w:lang w:val="sr-Cyrl-CS"/>
        </w:rPr>
        <w:t>правно лице</w:t>
      </w:r>
      <w:r>
        <w:rPr>
          <w:rFonts w:ascii="Arial" w:hAnsi="Arial" w:cs="Arial"/>
          <w:b/>
          <w:sz w:val="22"/>
          <w:szCs w:val="22"/>
          <w:lang w:val="sr-Cyrl-CS"/>
        </w:rPr>
        <w:t>/предузетник/физичко лице</w:t>
      </w:r>
      <w:r w:rsidRPr="00095169">
        <w:rPr>
          <w:rFonts w:ascii="Arial" w:hAnsi="Arial" w:cs="Arial"/>
          <w:sz w:val="22"/>
          <w:szCs w:val="22"/>
          <w:lang w:val="sr-Cyrl-CS"/>
        </w:rPr>
        <w:t>, као понуђач</w:t>
      </w:r>
      <w:r>
        <w:rPr>
          <w:rFonts w:ascii="Arial" w:hAnsi="Arial" w:cs="Arial"/>
          <w:color w:val="auto"/>
          <w:sz w:val="22"/>
          <w:szCs w:val="22"/>
        </w:rPr>
        <w:t xml:space="preserve">, доказује достављањем </w:t>
      </w:r>
      <w:r w:rsidRPr="0009781A">
        <w:rPr>
          <w:rFonts w:ascii="Arial" w:hAnsi="Arial" w:cs="Arial"/>
          <w:i/>
          <w:color w:val="auto"/>
          <w:sz w:val="22"/>
          <w:szCs w:val="22"/>
          <w:u w:val="single"/>
        </w:rPr>
        <w:t>важећег решења Агенције за лекове и медицинска средства Србије</w:t>
      </w:r>
      <w:r>
        <w:rPr>
          <w:rFonts w:ascii="Arial" w:hAnsi="Arial" w:cs="Arial"/>
          <w:i/>
          <w:color w:val="auto"/>
          <w:sz w:val="22"/>
          <w:szCs w:val="22"/>
          <w:u w:val="single"/>
        </w:rPr>
        <w:t>.</w:t>
      </w:r>
    </w:p>
    <w:p w:rsidR="00C03F60" w:rsidRPr="00CC216A" w:rsidRDefault="00C03F60" w:rsidP="00D2182F">
      <w:pPr>
        <w:jc w:val="both"/>
        <w:rPr>
          <w:rFonts w:ascii="Arial" w:hAnsi="Arial" w:cs="Arial"/>
          <w:b/>
          <w:i/>
          <w:sz w:val="22"/>
          <w:szCs w:val="22"/>
          <w:u w:val="single"/>
          <w:lang w:val="sr-Cyrl-CS"/>
        </w:rPr>
      </w:pPr>
    </w:p>
    <w:p w:rsidR="007A4A4B" w:rsidRPr="003836E3" w:rsidRDefault="007A4A4B" w:rsidP="009C1C58">
      <w:pPr>
        <w:pStyle w:val="BodyText"/>
        <w:numPr>
          <w:ilvl w:val="1"/>
          <w:numId w:val="30"/>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Pr="00095169">
        <w:rPr>
          <w:rFonts w:ascii="Arial" w:hAnsi="Arial" w:cs="Arial"/>
          <w:b/>
          <w:sz w:val="22"/>
          <w:szCs w:val="22"/>
          <w:u w:val="single"/>
        </w:rPr>
        <w:t xml:space="preserve"> УСЛОВА (ЧЛАН 76 ЗАКОНА)</w:t>
      </w:r>
    </w:p>
    <w:p w:rsidR="00C03F60" w:rsidRPr="00F81A78" w:rsidRDefault="007A4A4B" w:rsidP="00C03F60">
      <w:pPr>
        <w:suppressAutoHyphens w:val="0"/>
        <w:spacing w:line="240" w:lineRule="auto"/>
        <w:jc w:val="both"/>
        <w:rPr>
          <w:rFonts w:ascii="Arial" w:hAnsi="Arial" w:cs="Arial"/>
          <w:i/>
          <w:sz w:val="22"/>
          <w:szCs w:val="22"/>
          <w:lang w:val="sr-Cyrl-CS"/>
        </w:rPr>
      </w:pPr>
      <w:r w:rsidRPr="00F81A78">
        <w:rPr>
          <w:rFonts w:ascii="Arial" w:hAnsi="Arial" w:cs="Arial"/>
          <w:sz w:val="22"/>
          <w:szCs w:val="22"/>
          <w:lang w:val="sr-Cyrl-CS"/>
        </w:rPr>
        <w:t xml:space="preserve">Испуњеност </w:t>
      </w:r>
      <w:r w:rsidRPr="00F81A78">
        <w:rPr>
          <w:rFonts w:ascii="Arial" w:hAnsi="Arial" w:cs="Arial"/>
          <w:b/>
          <w:sz w:val="22"/>
          <w:szCs w:val="22"/>
          <w:lang w:val="sr-Cyrl-CS"/>
        </w:rPr>
        <w:t>додатн</w:t>
      </w:r>
      <w:r w:rsidR="009C1C58" w:rsidRPr="00F81A78">
        <w:rPr>
          <w:rFonts w:ascii="Arial" w:hAnsi="Arial" w:cs="Arial"/>
          <w:b/>
          <w:sz w:val="22"/>
          <w:szCs w:val="22"/>
          <w:lang w:val="sr-Cyrl-CS"/>
        </w:rPr>
        <w:t>ог</w:t>
      </w:r>
      <w:r w:rsidRPr="00F81A78">
        <w:rPr>
          <w:rFonts w:ascii="Arial" w:hAnsi="Arial" w:cs="Arial"/>
          <w:b/>
          <w:sz w:val="22"/>
          <w:szCs w:val="22"/>
          <w:lang w:val="sr-Cyrl-CS"/>
        </w:rPr>
        <w:t xml:space="preserve"> услова, из члана 76. Закона</w:t>
      </w:r>
      <w:r w:rsidRPr="00F81A78">
        <w:rPr>
          <w:rFonts w:ascii="Arial" w:hAnsi="Arial" w:cs="Arial"/>
          <w:sz w:val="22"/>
          <w:szCs w:val="22"/>
          <w:lang w:val="sr-Cyrl-CS"/>
        </w:rPr>
        <w:t xml:space="preserve">, за учешће у поступку </w:t>
      </w:r>
      <w:r w:rsidR="00EA57D9" w:rsidRPr="00F81A78">
        <w:rPr>
          <w:rFonts w:ascii="Arial" w:hAnsi="Arial" w:cs="Arial"/>
          <w:sz w:val="22"/>
          <w:szCs w:val="22"/>
          <w:lang w:val="sr-Cyrl-CS"/>
        </w:rPr>
        <w:t xml:space="preserve">предметне </w:t>
      </w:r>
      <w:r w:rsidRPr="00F81A78">
        <w:rPr>
          <w:rFonts w:ascii="Arial" w:hAnsi="Arial" w:cs="Arial"/>
          <w:sz w:val="22"/>
          <w:szCs w:val="22"/>
          <w:lang w:val="sr-Cyrl-CS"/>
        </w:rPr>
        <w:t>јавне набавке,</w:t>
      </w:r>
      <w:r w:rsidRPr="00F81A78">
        <w:rPr>
          <w:rFonts w:ascii="Arial" w:hAnsi="Arial" w:cs="Arial"/>
          <w:b/>
          <w:bCs/>
          <w:iCs/>
          <w:color w:val="auto"/>
          <w:sz w:val="22"/>
          <w:szCs w:val="22"/>
        </w:rPr>
        <w:t xml:space="preserve"> </w:t>
      </w:r>
      <w:r w:rsidRPr="00F81A78">
        <w:rPr>
          <w:rFonts w:ascii="Arial" w:hAnsi="Arial" w:cs="Arial"/>
          <w:b/>
          <w:sz w:val="22"/>
          <w:szCs w:val="22"/>
          <w:lang w:val="sr-Cyrl-CS"/>
        </w:rPr>
        <w:t>правно лице/предузетник/физичко лице,</w:t>
      </w:r>
      <w:r w:rsidRPr="00F81A78">
        <w:rPr>
          <w:rFonts w:ascii="Arial" w:hAnsi="Arial" w:cs="Arial"/>
          <w:sz w:val="22"/>
          <w:szCs w:val="22"/>
          <w:lang w:val="sr-Cyrl-CS"/>
        </w:rPr>
        <w:t xml:space="preserve"> као понуђач, доказује достављањем</w:t>
      </w:r>
      <w:r w:rsidR="00C03F60" w:rsidRPr="00F81A78">
        <w:rPr>
          <w:rFonts w:ascii="Arial" w:hAnsi="Arial" w:cs="Arial"/>
          <w:i/>
          <w:sz w:val="22"/>
          <w:szCs w:val="22"/>
          <w:lang w:val="sr-Cyrl-CS"/>
        </w:rPr>
        <w:t>:</w:t>
      </w:r>
    </w:p>
    <w:p w:rsidR="005B450A" w:rsidRPr="00F81A78" w:rsidRDefault="009C1C58" w:rsidP="00C03F60">
      <w:pPr>
        <w:pStyle w:val="ListParagraph"/>
        <w:numPr>
          <w:ilvl w:val="0"/>
          <w:numId w:val="32"/>
        </w:numPr>
        <w:suppressAutoHyphens w:val="0"/>
        <w:spacing w:line="240" w:lineRule="auto"/>
        <w:jc w:val="both"/>
        <w:rPr>
          <w:rFonts w:ascii="Arial" w:hAnsi="Arial" w:cs="Arial"/>
          <w:i/>
          <w:sz w:val="22"/>
          <w:szCs w:val="22"/>
          <w:u w:val="single"/>
          <w:lang w:val="sr-Cyrl-CS"/>
        </w:rPr>
      </w:pPr>
      <w:r w:rsidRPr="00F81A78">
        <w:rPr>
          <w:rFonts w:ascii="Arial" w:hAnsi="Arial" w:cs="Arial"/>
          <w:i/>
          <w:sz w:val="22"/>
          <w:szCs w:val="22"/>
          <w:lang w:val="sr-Cyrl-CS"/>
        </w:rPr>
        <w:t xml:space="preserve"> </w:t>
      </w:r>
      <w:r w:rsidR="00C03F60" w:rsidRPr="00F81A78">
        <w:rPr>
          <w:rFonts w:ascii="Arial" w:hAnsi="Arial" w:cs="Arial"/>
          <w:i/>
          <w:sz w:val="22"/>
          <w:szCs w:val="22"/>
          <w:u w:val="single"/>
          <w:lang w:val="sr-Cyrl-CS"/>
        </w:rPr>
        <w:t xml:space="preserve">узорка – </w:t>
      </w:r>
      <w:r w:rsidR="00F81A78" w:rsidRPr="00F81A78">
        <w:rPr>
          <w:rFonts w:ascii="Arial" w:hAnsi="Arial" w:cs="Arial"/>
          <w:i/>
          <w:sz w:val="22"/>
          <w:szCs w:val="22"/>
          <w:u w:val="single"/>
          <w:lang w:val="sr-Cyrl-CS"/>
        </w:rPr>
        <w:t>1</w:t>
      </w:r>
      <w:r w:rsidR="00C03F60" w:rsidRPr="00F81A78">
        <w:rPr>
          <w:rFonts w:ascii="Arial" w:hAnsi="Arial" w:cs="Arial"/>
          <w:i/>
          <w:sz w:val="22"/>
          <w:szCs w:val="22"/>
          <w:u w:val="single"/>
          <w:lang w:val="sr-Cyrl-CS"/>
        </w:rPr>
        <w:t xml:space="preserve"> (</w:t>
      </w:r>
      <w:r w:rsidR="00F81A78" w:rsidRPr="00F81A78">
        <w:rPr>
          <w:rFonts w:ascii="Arial" w:hAnsi="Arial" w:cs="Arial"/>
          <w:i/>
          <w:sz w:val="22"/>
          <w:szCs w:val="22"/>
          <w:u w:val="single"/>
          <w:lang w:val="sr-Cyrl-CS"/>
        </w:rPr>
        <w:t>један</w:t>
      </w:r>
      <w:r w:rsidR="00C03F60" w:rsidRPr="00F81A78">
        <w:rPr>
          <w:rFonts w:ascii="Arial" w:hAnsi="Arial" w:cs="Arial"/>
          <w:i/>
          <w:sz w:val="22"/>
          <w:szCs w:val="22"/>
          <w:u w:val="single"/>
          <w:lang w:val="sr-Cyrl-CS"/>
        </w:rPr>
        <w:t>) комад;</w:t>
      </w:r>
    </w:p>
    <w:p w:rsidR="00C03F60" w:rsidRPr="00E95625" w:rsidRDefault="00C03F60" w:rsidP="00C03F60">
      <w:pPr>
        <w:pStyle w:val="ListParagraph"/>
        <w:numPr>
          <w:ilvl w:val="0"/>
          <w:numId w:val="32"/>
        </w:numPr>
        <w:suppressAutoHyphens w:val="0"/>
        <w:spacing w:line="240" w:lineRule="auto"/>
        <w:jc w:val="both"/>
        <w:rPr>
          <w:rFonts w:ascii="Arial" w:hAnsi="Arial" w:cs="Arial"/>
          <w:i/>
          <w:sz w:val="22"/>
          <w:szCs w:val="22"/>
          <w:u w:val="single"/>
          <w:lang w:val="sr-Cyrl-CS"/>
        </w:rPr>
      </w:pPr>
      <w:r w:rsidRPr="00E95625">
        <w:rPr>
          <w:rFonts w:ascii="Arial" w:hAnsi="Arial" w:cs="Arial"/>
          <w:i/>
          <w:sz w:val="22"/>
          <w:szCs w:val="22"/>
          <w:u w:val="single"/>
          <w:lang w:val="sr-Cyrl-CS"/>
        </w:rPr>
        <w:t xml:space="preserve">потврде (сертификат и сл.) произвођача да је </w:t>
      </w:r>
      <w:r>
        <w:rPr>
          <w:rFonts w:ascii="Arial" w:hAnsi="Arial" w:cs="Arial"/>
          <w:i/>
          <w:sz w:val="22"/>
          <w:szCs w:val="22"/>
          <w:u w:val="single"/>
          <w:lang w:val="sr-Cyrl-CS"/>
        </w:rPr>
        <w:t xml:space="preserve">понуђач </w:t>
      </w:r>
      <w:r w:rsidRPr="00E95625">
        <w:rPr>
          <w:rFonts w:ascii="Arial" w:hAnsi="Arial" w:cs="Arial"/>
          <w:i/>
          <w:sz w:val="22"/>
          <w:szCs w:val="22"/>
          <w:u w:val="single"/>
          <w:lang w:val="sr-Cyrl-CS"/>
        </w:rPr>
        <w:t>овлашћени дистрибутер производа на територтији Републике Србије</w:t>
      </w:r>
      <w:r>
        <w:rPr>
          <w:rFonts w:ascii="Arial" w:hAnsi="Arial" w:cs="Arial"/>
          <w:i/>
          <w:sz w:val="22"/>
          <w:szCs w:val="22"/>
          <w:u w:val="single"/>
          <w:lang w:val="sr-Cyrl-CS"/>
        </w:rPr>
        <w:t>;</w:t>
      </w:r>
    </w:p>
    <w:p w:rsidR="005B450A" w:rsidRPr="005B450A" w:rsidRDefault="005B450A" w:rsidP="007A4A4B">
      <w:pPr>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8C4E76" w:rsidRPr="00C03F60" w:rsidRDefault="008C4E76" w:rsidP="00C03F60">
      <w:pP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C03F60" w:rsidRPr="00C03F60">
        <w:rPr>
          <w:rFonts w:ascii="Arial" w:hAnsi="Arial" w:cs="Arial"/>
          <w:b/>
          <w:bCs/>
          <w:sz w:val="22"/>
          <w:szCs w:val="22"/>
        </w:rPr>
        <w:t>НАБАВКА СРЕДСТАВА ЗА БАКТЕРИОЛОШКУ ДИЈАГНОСТИКУ УРИНАРНИХ ИНФЕКЦИЈА СА ПОДЛОГОМ, ЈН БР. МНР 30-I-43/15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C03F60" w:rsidRPr="00C03F60">
        <w:rPr>
          <w:rFonts w:ascii="Arial" w:hAnsi="Arial" w:cs="Arial"/>
          <w:b/>
          <w:bCs/>
          <w:sz w:val="22"/>
          <w:szCs w:val="22"/>
        </w:rPr>
        <w:t>НАБАВКА СРЕДСТАВА ЗА БАКТЕРИОЛОШКУ ДИЈАГНОСТИКУ УРИНАРНИХ ИНФЕКЦИЈА СА ПОДЛОГОМ, ЈН БР. МНР 30-I-43/15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03F60" w:rsidRDefault="007223AB" w:rsidP="00C03F60">
      <w:pP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Pr="009C1C58" w:rsidRDefault="003836E3" w:rsidP="007A4A4B">
      <w:pPr>
        <w:pStyle w:val="ListParagraph"/>
        <w:ind w:left="0"/>
        <w:jc w:val="both"/>
        <w:rPr>
          <w:rFonts w:ascii="Arial" w:hAnsi="Arial" w:cs="Arial"/>
          <w:bCs/>
          <w:i/>
          <w:iCs/>
          <w:color w:val="FF0000"/>
          <w:sz w:val="22"/>
          <w:szCs w:val="22"/>
        </w:rPr>
      </w:pPr>
    </w:p>
    <w:p w:rsidR="007A4A4B" w:rsidRPr="009124FC" w:rsidRDefault="007A4A4B" w:rsidP="007A4A4B">
      <w:pPr>
        <w:pStyle w:val="ListParagraph"/>
        <w:ind w:left="0"/>
        <w:jc w:val="both"/>
        <w:rPr>
          <w:rFonts w:ascii="Arial" w:hAnsi="Arial" w:cs="Arial"/>
          <w:bCs/>
          <w:i/>
          <w:iCs/>
          <w:color w:val="FF0000"/>
          <w:sz w:val="22"/>
          <w:szCs w:val="22"/>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lastRenderedPageBreak/>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Понуђач п</w:t>
      </w:r>
      <w:r w:rsidR="00C03F60">
        <w:rPr>
          <w:rFonts w:ascii="Arial" w:hAnsi="Arial" w:cs="Arial"/>
          <w:sz w:val="22"/>
          <w:szCs w:val="22"/>
        </w:rPr>
        <w:t>односи понуду на српском језику</w:t>
      </w:r>
      <w:r w:rsidR="009C1C58">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C03F60" w:rsidRPr="00C03F60">
        <w:rPr>
          <w:rFonts w:ascii="Arial" w:hAnsi="Arial" w:cs="Arial"/>
          <w:b/>
          <w:bCs/>
          <w:sz w:val="22"/>
          <w:szCs w:val="22"/>
        </w:rPr>
        <w:t>НАБАВКА СРЕДСТАВА ЗА БАКТЕРИОЛОШКУ ДИЈАГНОСТИКУ УРИНАРНИХ ИНФЕКЦИЈА СА ПОДЛОГОМ, ЈН БР. МНР 30-I-43/15</w:t>
      </w:r>
      <w:r w:rsidR="00B7348A">
        <w:rPr>
          <w:rFonts w:ascii="Arial" w:hAnsi="Arial" w:cs="Arial"/>
          <w:b/>
          <w:sz w:val="22"/>
          <w:szCs w:val="22"/>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C063CB">
        <w:rPr>
          <w:rFonts w:ascii="Arial" w:hAnsi="Arial" w:cs="Arial"/>
          <w:color w:val="auto"/>
          <w:sz w:val="22"/>
          <w:szCs w:val="22"/>
        </w:rPr>
        <w:t>01.12.2015.</w:t>
      </w:r>
      <w:r w:rsidRPr="00095169">
        <w:rPr>
          <w:rFonts w:ascii="Arial" w:hAnsi="Arial" w:cs="Arial"/>
          <w:color w:val="auto"/>
          <w:sz w:val="22"/>
          <w:szCs w:val="22"/>
        </w:rPr>
        <w:t xml:space="preserve">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9C1C58" w:rsidRDefault="009C1C58" w:rsidP="007A4A4B">
      <w:pPr>
        <w:jc w:val="both"/>
        <w:rPr>
          <w:rFonts w:ascii="Arial" w:hAnsi="Arial" w:cs="Arial"/>
          <w:b/>
          <w:sz w:val="22"/>
          <w:szCs w:val="22"/>
        </w:rPr>
      </w:pPr>
      <w:r>
        <w:rPr>
          <w:rFonts w:ascii="Arial" w:hAnsi="Arial" w:cs="Arial"/>
          <w:b/>
          <w:sz w:val="22"/>
          <w:szCs w:val="22"/>
        </w:rPr>
        <w:t xml:space="preserve">  </w:t>
      </w: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C063CB">
        <w:rPr>
          <w:rFonts w:ascii="Arial" w:hAnsi="Arial" w:cs="Arial"/>
          <w:b/>
          <w:sz w:val="22"/>
          <w:szCs w:val="22"/>
          <w:lang w:val="sr-Cyrl-CS"/>
        </w:rPr>
        <w:t>01.12.2015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w:t>
      </w:r>
      <w:r w:rsidRPr="00095169">
        <w:rPr>
          <w:rFonts w:ascii="Arial" w:hAnsi="Arial" w:cs="Arial"/>
          <w:bCs/>
          <w:sz w:val="22"/>
          <w:szCs w:val="22"/>
          <w:lang w:val="sr-Cyrl-CS"/>
        </w:rPr>
        <w:lastRenderedPageBreak/>
        <w:t xml:space="preserve">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r w:rsidR="00C03F60">
        <w:rPr>
          <w:rFonts w:ascii="Arial" w:eastAsia="TimesNewRomanPSMT" w:hAnsi="Arial" w:cs="Arial"/>
          <w:bCs/>
          <w:sz w:val="22"/>
          <w:szCs w:val="22"/>
        </w:rPr>
        <w:t>и доказ о испуњавању услова из чл. 75, ст. 1, тч. 5) Закона</w:t>
      </w:r>
    </w:p>
    <w:p w:rsidR="007223AB" w:rsidRPr="007223AB" w:rsidRDefault="007223AB" w:rsidP="0039644B">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C03F60">
        <w:rPr>
          <w:rFonts w:ascii="Arial" w:eastAsia="TimesNewRomanPSMT" w:hAnsi="Arial" w:cs="Arial"/>
          <w:bCs/>
          <w:sz w:val="22"/>
          <w:szCs w:val="22"/>
        </w:rPr>
        <w:t>е</w:t>
      </w:r>
      <w:r>
        <w:rPr>
          <w:rFonts w:ascii="Arial" w:eastAsia="TimesNewRomanPSMT" w:hAnsi="Arial" w:cs="Arial"/>
          <w:bCs/>
          <w:sz w:val="22"/>
          <w:szCs w:val="22"/>
        </w:rPr>
        <w:t xml:space="preserve"> о испуњавању додатн</w:t>
      </w:r>
      <w:r w:rsidR="00C03F60">
        <w:rPr>
          <w:rFonts w:ascii="Arial" w:eastAsia="TimesNewRomanPSMT" w:hAnsi="Arial" w:cs="Arial"/>
          <w:bCs/>
          <w:sz w:val="22"/>
          <w:szCs w:val="22"/>
        </w:rPr>
        <w:t>их</w:t>
      </w:r>
      <w:r>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C1C58">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00C03F60" w:rsidRPr="00C03F60">
        <w:rPr>
          <w:rFonts w:ascii="Arial" w:hAnsi="Arial" w:cs="Arial"/>
          <w:b/>
          <w:bCs/>
          <w:sz w:val="22"/>
          <w:szCs w:val="22"/>
        </w:rPr>
        <w:t>НАБАВКА СРЕДСТАВА ЗА БАКТЕРИОЛОШКУ ДИЈАГНОСТИКУ УРИНАРНИХ ИНФЕКЦИЈА СА ПОДЛОГОМ, ЈН БР. МНР 30-I-43/15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C03F60" w:rsidRDefault="00B7348A"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9C1C58">
        <w:rPr>
          <w:rFonts w:ascii="Arial" w:hAnsi="Arial" w:cs="Arial"/>
          <w:iCs/>
          <w:sz w:val="22"/>
          <w:szCs w:val="22"/>
          <w:lang w:val="sr-Cyrl-CS"/>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lastRenderedPageBreak/>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9C1C58">
        <w:rPr>
          <w:rFonts w:ascii="Arial" w:eastAsia="TimesNewRomanPSMT" w:hAnsi="Arial" w:cs="Arial"/>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097DAF">
        <w:rPr>
          <w:rFonts w:ascii="Arial" w:hAnsi="Arial" w:cs="Arial"/>
          <w:sz w:val="22"/>
          <w:szCs w:val="22"/>
          <w:lang w:eastAsia="sr-Latn-CS"/>
        </w:rPr>
        <w:t xml:space="preserve">испоруке </w:t>
      </w:r>
      <w:r w:rsidR="00D0497E">
        <w:rPr>
          <w:rFonts w:ascii="Arial" w:hAnsi="Arial" w:cs="Arial"/>
          <w:sz w:val="22"/>
          <w:szCs w:val="22"/>
          <w:lang w:eastAsia="sr-Latn-CS"/>
        </w:rPr>
        <w:t xml:space="preserve">и </w:t>
      </w:r>
      <w:r w:rsidRPr="00095169">
        <w:rPr>
          <w:rFonts w:ascii="Arial" w:hAnsi="Arial" w:cs="Arial"/>
          <w:sz w:val="22"/>
          <w:szCs w:val="22"/>
          <w:lang w:val="sr-Latn-CS" w:eastAsia="sr-Latn-CS"/>
        </w:rPr>
        <w:t xml:space="preserve">примљене,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Pr="00095169">
        <w:rPr>
          <w:rFonts w:ascii="Arial" w:hAnsi="Arial" w:cs="Arial"/>
          <w:sz w:val="22"/>
          <w:szCs w:val="22"/>
          <w:lang w:eastAsia="sr-Latn-CS"/>
        </w:rPr>
        <w:t xml:space="preserve">и Записника 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9C1C58" w:rsidP="009C1C58">
            <w:pPr>
              <w:ind w:left="426" w:hanging="568"/>
              <w:jc w:val="both"/>
              <w:rPr>
                <w:rFonts w:ascii="Arial" w:hAnsi="Arial" w:cs="Arial"/>
                <w:b/>
                <w:lang w:eastAsia="sr-Latn-CS"/>
              </w:rPr>
            </w:pPr>
            <w:r>
              <w:rPr>
                <w:rFonts w:ascii="Arial" w:hAnsi="Arial" w:cs="Arial"/>
                <w:b/>
                <w:sz w:val="22"/>
                <w:szCs w:val="22"/>
                <w:lang w:val="sr-Cyrl-CS" w:eastAsia="sr-Latn-CS"/>
              </w:rPr>
              <w:t xml:space="preserve">   </w:t>
            </w:r>
            <w:r w:rsidR="007A4A4B"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007A4A4B"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007A4A4B" w:rsidRPr="00C97631">
              <w:rPr>
                <w:rFonts w:ascii="Arial" w:hAnsi="Arial" w:cs="Arial"/>
                <w:b/>
                <w:sz w:val="22"/>
                <w:szCs w:val="22"/>
                <w:lang w:val="sr-Cyrl-CS" w:eastAsia="sr-Latn-CS"/>
              </w:rPr>
              <w:t>:</w:t>
            </w:r>
            <w:r w:rsidR="007A4A4B" w:rsidRPr="00C97631">
              <w:rPr>
                <w:rFonts w:ascii="Arial" w:hAnsi="Arial" w:cs="Arial"/>
                <w:b/>
                <w:sz w:val="22"/>
                <w:szCs w:val="22"/>
                <w:lang w:val="sr-Latn-CS" w:eastAsia="sr-Latn-CS"/>
              </w:rPr>
              <w:t xml:space="preserve"> </w:t>
            </w:r>
            <w:r w:rsidR="00B7749F" w:rsidRPr="00B7749F">
              <w:rPr>
                <w:rFonts w:ascii="Arial" w:hAnsi="Arial" w:cs="Arial"/>
                <w:sz w:val="22"/>
                <w:szCs w:val="22"/>
                <w:lang w:eastAsia="sr-Latn-CS"/>
              </w:rPr>
              <w:t>сукцесивно, по потреби Наручиоца,</w:t>
            </w:r>
            <w:r w:rsidR="00B7749F">
              <w:rPr>
                <w:rFonts w:ascii="Arial" w:hAnsi="Arial" w:cs="Arial"/>
                <w:b/>
                <w:sz w:val="22"/>
                <w:szCs w:val="22"/>
                <w:lang w:eastAsia="sr-Latn-CS"/>
              </w:rPr>
              <w:t xml:space="preserve"> </w:t>
            </w:r>
            <w:r w:rsidR="00B7749F" w:rsidRPr="00B7749F">
              <w:rPr>
                <w:rFonts w:ascii="Arial" w:hAnsi="Arial" w:cs="Arial"/>
                <w:sz w:val="22"/>
                <w:szCs w:val="22"/>
                <w:lang w:val="sr-Cyrl-CS"/>
              </w:rPr>
              <w:t xml:space="preserve">минимум </w:t>
            </w:r>
            <w:r w:rsidR="00C03F60">
              <w:rPr>
                <w:rFonts w:ascii="Arial" w:hAnsi="Arial" w:cs="Arial"/>
                <w:sz w:val="22"/>
                <w:szCs w:val="22"/>
                <w:lang w:val="sr-Cyrl-CS"/>
              </w:rPr>
              <w:t>2</w:t>
            </w:r>
            <w:r w:rsidR="00B7749F" w:rsidRPr="00B7749F">
              <w:rPr>
                <w:rFonts w:ascii="Arial" w:hAnsi="Arial" w:cs="Arial"/>
                <w:sz w:val="22"/>
                <w:szCs w:val="22"/>
                <w:lang w:val="sr-Cyrl-CS"/>
              </w:rPr>
              <w:t xml:space="preserve">, а максимум </w:t>
            </w:r>
            <w:r w:rsidR="00C03F60">
              <w:rPr>
                <w:rFonts w:ascii="Arial" w:hAnsi="Arial" w:cs="Arial"/>
                <w:sz w:val="22"/>
                <w:szCs w:val="22"/>
                <w:lang w:val="sr-Cyrl-CS"/>
              </w:rPr>
              <w:t>1</w:t>
            </w:r>
            <w:r w:rsidR="00B7749F">
              <w:rPr>
                <w:rFonts w:ascii="Arial" w:hAnsi="Arial" w:cs="Arial"/>
                <w:sz w:val="22"/>
                <w:szCs w:val="22"/>
                <w:lang w:val="sr-Cyrl-CS"/>
              </w:rPr>
              <w:t xml:space="preserve">0 дана </w:t>
            </w:r>
            <w:r w:rsidR="00EA57D9" w:rsidRPr="00C97631">
              <w:rPr>
                <w:rFonts w:ascii="Arial" w:hAnsi="Arial" w:cs="Arial"/>
                <w:sz w:val="22"/>
                <w:szCs w:val="22"/>
                <w:lang w:eastAsia="sr-Latn-CS"/>
              </w:rPr>
              <w:t xml:space="preserve">од дана </w:t>
            </w:r>
            <w:r>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Pr="009124FC"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w:t>
            </w:r>
            <w:r w:rsidR="009C1C58">
              <w:rPr>
                <w:rFonts w:ascii="Arial" w:hAnsi="Arial" w:cs="Arial"/>
                <w:sz w:val="22"/>
                <w:szCs w:val="22"/>
                <w:lang w:val="sr-Cyrl-CS"/>
              </w:rPr>
              <w:t xml:space="preserve"> ул. Булевар деспота Стеф</w:t>
            </w:r>
            <w:r w:rsidR="00B7348A">
              <w:rPr>
                <w:rFonts w:ascii="Arial" w:hAnsi="Arial" w:cs="Arial"/>
                <w:sz w:val="22"/>
                <w:szCs w:val="22"/>
                <w:lang w:val="sr-Cyrl-CS"/>
              </w:rPr>
              <w:t>ана 54</w:t>
            </w:r>
            <w:r w:rsidR="009C1C58">
              <w:rPr>
                <w:rFonts w:ascii="Arial" w:hAnsi="Arial" w:cs="Arial"/>
                <w:sz w:val="22"/>
                <w:szCs w:val="22"/>
                <w:lang w:val="sr-Cyrl-CS"/>
              </w:rPr>
              <w:t>а</w:t>
            </w:r>
            <w:r w:rsidR="009124FC">
              <w:rPr>
                <w:rFonts w:ascii="Arial" w:hAnsi="Arial" w:cs="Arial"/>
                <w:sz w:val="22"/>
                <w:szCs w:val="22"/>
              </w:rPr>
              <w:t>.</w:t>
            </w:r>
          </w:p>
          <w:p w:rsidR="00B7348A" w:rsidRPr="009C1C58" w:rsidRDefault="00B7348A"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4.</w:t>
            </w:r>
            <w:r>
              <w:rPr>
                <w:rFonts w:ascii="Arial" w:hAnsi="Arial" w:cs="Arial"/>
              </w:rPr>
              <w:t xml:space="preserve">) </w:t>
            </w:r>
            <w:r w:rsidR="004B1D83">
              <w:rPr>
                <w:rFonts w:ascii="Arial" w:hAnsi="Arial" w:cs="Arial"/>
                <w:b/>
                <w:sz w:val="22"/>
                <w:szCs w:val="22"/>
                <w:lang w:eastAsia="sr-Latn-CS"/>
              </w:rPr>
              <w:t>Р</w:t>
            </w:r>
            <w:r w:rsidR="004B1D83" w:rsidRPr="00697A5A">
              <w:rPr>
                <w:rFonts w:ascii="Arial" w:hAnsi="Arial" w:cs="Arial"/>
                <w:b/>
                <w:sz w:val="22"/>
                <w:szCs w:val="22"/>
                <w:lang w:eastAsia="sr-Latn-CS"/>
              </w:rPr>
              <w:t>ок</w:t>
            </w:r>
            <w:r w:rsidR="004B1D83">
              <w:rPr>
                <w:rFonts w:ascii="Arial" w:hAnsi="Arial" w:cs="Arial"/>
                <w:b/>
                <w:sz w:val="22"/>
                <w:szCs w:val="22"/>
                <w:lang w:eastAsia="sr-Latn-CS"/>
              </w:rPr>
              <w:t xml:space="preserve"> трајања</w:t>
            </w:r>
            <w:r w:rsidR="004B1D83" w:rsidRPr="00697A5A">
              <w:rPr>
                <w:rFonts w:ascii="Arial" w:hAnsi="Arial" w:cs="Arial"/>
                <w:b/>
                <w:sz w:val="22"/>
                <w:szCs w:val="22"/>
                <w:lang w:eastAsia="sr-Latn-CS"/>
              </w:rPr>
              <w:t>:</w:t>
            </w:r>
            <w:r w:rsidR="004B1D83" w:rsidRPr="00697A5A">
              <w:rPr>
                <w:rFonts w:ascii="Arial" w:hAnsi="Arial" w:cs="Arial"/>
                <w:sz w:val="22"/>
                <w:szCs w:val="22"/>
                <w:lang w:eastAsia="sr-Latn-CS"/>
              </w:rPr>
              <w:t xml:space="preserve"> </w:t>
            </w:r>
            <w:r w:rsidR="004B1D83">
              <w:rPr>
                <w:rFonts w:ascii="Arial" w:hAnsi="Arial" w:cs="Arial"/>
                <w:sz w:val="22"/>
                <w:szCs w:val="22"/>
                <w:lang w:eastAsia="sr-Latn-CS"/>
              </w:rPr>
              <w:t>испоручен</w:t>
            </w:r>
            <w:r w:rsidR="00C03F60">
              <w:rPr>
                <w:rFonts w:ascii="Arial" w:hAnsi="Arial" w:cs="Arial"/>
                <w:sz w:val="22"/>
                <w:szCs w:val="22"/>
                <w:lang w:eastAsia="sr-Latn-CS"/>
              </w:rPr>
              <w:t>а</w:t>
            </w:r>
            <w:r w:rsidR="004B1D83">
              <w:rPr>
                <w:rFonts w:ascii="Arial" w:hAnsi="Arial" w:cs="Arial"/>
                <w:sz w:val="22"/>
                <w:szCs w:val="22"/>
                <w:lang w:eastAsia="sr-Latn-CS"/>
              </w:rPr>
              <w:t xml:space="preserve"> </w:t>
            </w:r>
            <w:r w:rsidR="00C03F60">
              <w:rPr>
                <w:rFonts w:ascii="Arial" w:hAnsi="Arial" w:cs="Arial"/>
                <w:sz w:val="22"/>
                <w:szCs w:val="22"/>
                <w:lang w:eastAsia="sr-Latn-CS"/>
              </w:rPr>
              <w:t>добра</w:t>
            </w:r>
            <w:r w:rsidR="004B1D83">
              <w:rPr>
                <w:rFonts w:ascii="Arial" w:hAnsi="Arial" w:cs="Arial"/>
                <w:sz w:val="22"/>
                <w:szCs w:val="22"/>
                <w:lang w:eastAsia="sr-Latn-CS"/>
              </w:rPr>
              <w:t xml:space="preserve"> мора</w:t>
            </w:r>
            <w:r w:rsidR="00C03F60">
              <w:rPr>
                <w:rFonts w:ascii="Arial" w:hAnsi="Arial" w:cs="Arial"/>
                <w:sz w:val="22"/>
                <w:szCs w:val="22"/>
                <w:lang w:eastAsia="sr-Latn-CS"/>
              </w:rPr>
              <w:t>ју</w:t>
            </w:r>
            <w:r w:rsidR="004B1D83">
              <w:rPr>
                <w:rFonts w:ascii="Arial" w:hAnsi="Arial" w:cs="Arial"/>
                <w:sz w:val="22"/>
                <w:szCs w:val="22"/>
                <w:lang w:eastAsia="sr-Latn-CS"/>
              </w:rPr>
              <w:t xml:space="preserve"> имати, у тренутку испоруке, рок трајања од минимум </w:t>
            </w:r>
            <w:r w:rsidR="00C03F60">
              <w:rPr>
                <w:rFonts w:ascii="Arial" w:hAnsi="Arial" w:cs="Arial"/>
                <w:sz w:val="22"/>
                <w:szCs w:val="22"/>
                <w:lang w:eastAsia="sr-Latn-CS"/>
              </w:rPr>
              <w:t>4</w:t>
            </w:r>
            <w:r w:rsidR="004B1D83">
              <w:rPr>
                <w:rFonts w:ascii="Arial" w:hAnsi="Arial" w:cs="Arial"/>
                <w:sz w:val="22"/>
                <w:szCs w:val="22"/>
                <w:lang w:eastAsia="sr-Latn-CS"/>
              </w:rPr>
              <w:t xml:space="preserve"> (</w:t>
            </w:r>
            <w:r w:rsidR="00C03F60">
              <w:rPr>
                <w:rFonts w:ascii="Arial" w:hAnsi="Arial" w:cs="Arial"/>
                <w:sz w:val="22"/>
                <w:szCs w:val="22"/>
                <w:lang w:eastAsia="sr-Latn-CS"/>
              </w:rPr>
              <w:t>четири</w:t>
            </w:r>
            <w:r w:rsidR="004B1D83">
              <w:rPr>
                <w:rFonts w:ascii="Arial" w:hAnsi="Arial" w:cs="Arial"/>
                <w:sz w:val="22"/>
                <w:szCs w:val="22"/>
                <w:lang w:eastAsia="sr-Latn-CS"/>
              </w:rPr>
              <w:t xml:space="preserve">) </w:t>
            </w:r>
            <w:r w:rsidR="00C03F60">
              <w:rPr>
                <w:rFonts w:ascii="Arial" w:hAnsi="Arial" w:cs="Arial"/>
                <w:sz w:val="22"/>
                <w:szCs w:val="22"/>
                <w:lang w:eastAsia="sr-Latn-CS"/>
              </w:rPr>
              <w:t>месеца</w:t>
            </w:r>
            <w:r w:rsidR="009C1C58">
              <w:rPr>
                <w:rFonts w:ascii="Arial" w:hAnsi="Arial" w:cs="Arial"/>
                <w:sz w:val="22"/>
                <w:szCs w:val="22"/>
                <w:lang w:eastAsia="sr-Latn-CS"/>
              </w:rPr>
              <w:t>.</w:t>
            </w:r>
          </w:p>
          <w:p w:rsidR="00D35A78" w:rsidRPr="00D35A78" w:rsidRDefault="00B7348A" w:rsidP="00D35A78">
            <w:pPr>
              <w:autoSpaceDE w:val="0"/>
              <w:autoSpaceDN w:val="0"/>
              <w:adjustRightInd w:val="0"/>
              <w:jc w:val="both"/>
              <w:rPr>
                <w:rFonts w:ascii="Arial" w:hAnsi="Arial" w:cs="Arial"/>
                <w:lang w:val="sr-Cyrl-CS"/>
              </w:rPr>
            </w:pPr>
            <w:r>
              <w:rPr>
                <w:rFonts w:ascii="Arial" w:hAnsi="Arial" w:cs="Arial"/>
                <w:b/>
                <w:sz w:val="22"/>
                <w:szCs w:val="22"/>
                <w:lang w:eastAsia="sr-Latn-CS"/>
              </w:rPr>
              <w:t>5</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lastRenderedPageBreak/>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CD1A01" w:rsidRDefault="0063606E" w:rsidP="007A4A4B">
      <w:pPr>
        <w:jc w:val="both"/>
        <w:rPr>
          <w:rFonts w:ascii="Arial" w:hAnsi="Arial" w:cs="Arial"/>
          <w:i/>
          <w:iCs/>
          <w:sz w:val="22"/>
          <w:szCs w:val="22"/>
        </w:rPr>
      </w:pPr>
      <w:r>
        <w:rPr>
          <w:rFonts w:ascii="Arial" w:hAnsi="Arial" w:cs="Arial"/>
          <w:i/>
          <w:iCs/>
          <w:sz w:val="22"/>
          <w:szCs w:val="22"/>
        </w:rPr>
        <w:t>П</w:t>
      </w:r>
      <w:r w:rsidR="00CD1A01" w:rsidRPr="00CD1A01">
        <w:rPr>
          <w:rFonts w:ascii="Arial" w:hAnsi="Arial" w:cs="Arial"/>
          <w:i/>
          <w:iCs/>
          <w:sz w:val="22"/>
          <w:szCs w:val="22"/>
        </w:rPr>
        <w:t>онуђачи могу уместо бланко менице као средств</w:t>
      </w:r>
      <w:r w:rsidR="004B1D83">
        <w:rPr>
          <w:rFonts w:ascii="Arial" w:hAnsi="Arial" w:cs="Arial"/>
          <w:i/>
          <w:iCs/>
          <w:sz w:val="22"/>
          <w:szCs w:val="22"/>
        </w:rPr>
        <w:t>о</w:t>
      </w:r>
      <w:r w:rsidR="00CD1A01" w:rsidRPr="00CD1A01">
        <w:rPr>
          <w:rFonts w:ascii="Arial" w:hAnsi="Arial" w:cs="Arial"/>
          <w:i/>
          <w:iCs/>
          <w:sz w:val="22"/>
          <w:szCs w:val="22"/>
        </w:rPr>
        <w:t xml:space="preserve"> финансијског обезбеђења доставити банкарску гаранцију.</w:t>
      </w:r>
    </w:p>
    <w:p w:rsidR="00CD1A01" w:rsidRPr="00CD1A01" w:rsidRDefault="00CD1A0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C03F60" w:rsidRPr="00D67C66">
          <w:rPr>
            <w:rStyle w:val="Hyperlink"/>
            <w:rFonts w:ascii="Arial" w:hAnsi="Arial" w:cs="Arial"/>
            <w:sz w:val="22"/>
            <w:szCs w:val="22"/>
          </w:rPr>
          <w:t>aleksandar.damjanovic@zdravlje.org.rs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lastRenderedPageBreak/>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C03F60">
        <w:rPr>
          <w:rFonts w:ascii="Arial" w:hAnsi="Arial" w:cs="Arial"/>
          <w:sz w:val="22"/>
          <w:szCs w:val="22"/>
        </w:rPr>
        <w:t>30</w:t>
      </w:r>
      <w:r w:rsidR="00690482" w:rsidRPr="00690482">
        <w:rPr>
          <w:rFonts w:ascii="Arial" w:hAnsi="Arial" w:cs="Arial"/>
          <w:sz w:val="22"/>
          <w:szCs w:val="22"/>
        </w:rPr>
        <w:t>-I-</w:t>
      </w:r>
      <w:r w:rsidR="00C03F60">
        <w:rPr>
          <w:rFonts w:ascii="Arial" w:hAnsi="Arial" w:cs="Arial"/>
          <w:sz w:val="22"/>
          <w:szCs w:val="22"/>
        </w:rPr>
        <w:t>43</w:t>
      </w:r>
      <w:r w:rsidR="009124FC">
        <w:rPr>
          <w:rFonts w:ascii="Arial" w:hAnsi="Arial" w:cs="Arial"/>
          <w:sz w:val="22"/>
          <w:szCs w:val="22"/>
        </w:rPr>
        <w:t>/</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w:t>
      </w:r>
      <w:r w:rsidRPr="00095169">
        <w:rPr>
          <w:rFonts w:ascii="Arial" w:hAnsi="Arial" w:cs="Arial"/>
          <w:sz w:val="22"/>
          <w:szCs w:val="22"/>
          <w:lang w:val="sr-Cyrl-CS"/>
        </w:rPr>
        <w:lastRenderedPageBreak/>
        <w:t>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C03F60"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9124FC" w:rsidRPr="00B7348A" w:rsidRDefault="009124FC" w:rsidP="00B7348A">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63606E">
        <w:rPr>
          <w:rFonts w:ascii="Arial" w:hAnsi="Arial" w:cs="Arial"/>
          <w:iCs/>
          <w:sz w:val="22"/>
          <w:szCs w:val="22"/>
        </w:rPr>
        <w:t>краћи</w:t>
      </w:r>
      <w:r w:rsidR="00B7348A">
        <w:rPr>
          <w:rFonts w:ascii="Arial" w:hAnsi="Arial" w:cs="Arial"/>
          <w:iCs/>
          <w:sz w:val="22"/>
          <w:szCs w:val="22"/>
        </w:rPr>
        <w:t xml:space="preserve"> рок</w:t>
      </w:r>
      <w:r w:rsidR="0063606E">
        <w:rPr>
          <w:rFonts w:ascii="Arial" w:hAnsi="Arial" w:cs="Arial"/>
          <w:iCs/>
          <w:sz w:val="22"/>
          <w:szCs w:val="22"/>
        </w:rPr>
        <w:t xml:space="preserve"> 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5B450A" w:rsidRPr="0063606E" w:rsidRDefault="005B450A" w:rsidP="007A4A4B">
      <w:pPr>
        <w:jc w:val="both"/>
        <w:rPr>
          <w:rFonts w:ascii="Arial" w:hAnsi="Arial" w:cs="Arial"/>
          <w:sz w:val="22"/>
          <w:szCs w:val="22"/>
        </w:rPr>
      </w:pPr>
    </w:p>
    <w:p w:rsidR="005B450A" w:rsidRDefault="005B450A" w:rsidP="007A4A4B">
      <w:pPr>
        <w:jc w:val="both"/>
        <w:rPr>
          <w:rFonts w:ascii="Arial" w:hAnsi="Arial" w:cs="Arial"/>
          <w:sz w:val="22"/>
          <w:szCs w:val="22"/>
        </w:rPr>
      </w:pPr>
    </w:p>
    <w:p w:rsidR="005B450A" w:rsidRPr="005B450A" w:rsidRDefault="005B450A"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w:t>
      </w:r>
      <w:r w:rsidRPr="00B7348A">
        <w:rPr>
          <w:rFonts w:ascii="Arial" w:hAnsi="Arial" w:cs="Arial"/>
          <w:b/>
          <w:sz w:val="22"/>
          <w:szCs w:val="22"/>
          <w:u w:val="single"/>
          <w:lang w:val="ru-RU"/>
        </w:rPr>
        <w:t>. ОБРАЗАЦ ПОНУДЕ</w:t>
      </w:r>
    </w:p>
    <w:p w:rsidR="0063606E" w:rsidRDefault="00C03F60" w:rsidP="009124FC">
      <w:pPr>
        <w:jc w:val="center"/>
        <w:rPr>
          <w:rFonts w:ascii="Arial" w:hAnsi="Arial" w:cs="Arial"/>
          <w:b/>
          <w:bCs/>
          <w:sz w:val="22"/>
          <w:szCs w:val="22"/>
        </w:rPr>
      </w:pPr>
      <w:r w:rsidRPr="00C03F60">
        <w:rPr>
          <w:rFonts w:ascii="Arial" w:hAnsi="Arial" w:cs="Arial"/>
          <w:b/>
          <w:bCs/>
          <w:sz w:val="22"/>
          <w:szCs w:val="22"/>
        </w:rPr>
        <w:t>НАБАВКА СРЕДСТАВА ЗА БАКТЕРИОЛОШКУ ДИЈАГНОСТИКУ УРИНАРНИХ ИНФЕКЦИЈА СА ПОДЛОГОМ, ЈН БР. МНР 30-I-43/15</w:t>
      </w:r>
    </w:p>
    <w:p w:rsidR="00C03F60" w:rsidRPr="00C03F60" w:rsidRDefault="00C03F60" w:rsidP="009124FC">
      <w:pPr>
        <w:jc w:val="center"/>
        <w:rPr>
          <w:rFonts w:ascii="Arial" w:hAnsi="Arial" w:cs="Arial"/>
          <w:b/>
          <w:i/>
          <w:iCs/>
          <w:sz w:val="22"/>
          <w:szCs w:val="22"/>
        </w:rPr>
      </w:pP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D87CCE" w:rsidRDefault="00D87CCE" w:rsidP="0063606E">
      <w:pPr>
        <w:rPr>
          <w:rFonts w:ascii="Arial" w:hAnsi="Arial" w:cs="Arial"/>
          <w:b/>
          <w:sz w:val="22"/>
          <w:szCs w:val="22"/>
          <w:lang w:val="sr-Cyrl-CS"/>
        </w:rPr>
      </w:pPr>
    </w:p>
    <w:p w:rsidR="00C03F60" w:rsidRDefault="00C03F60" w:rsidP="0063606E">
      <w:pPr>
        <w:rPr>
          <w:rFonts w:ascii="Arial" w:hAnsi="Arial" w:cs="Arial"/>
          <w:b/>
          <w:sz w:val="22"/>
          <w:szCs w:val="22"/>
          <w:lang w:val="sr-Cyrl-CS"/>
        </w:rPr>
      </w:pPr>
    </w:p>
    <w:p w:rsidR="00D87CCE" w:rsidRPr="00095169" w:rsidRDefault="00D87CCE" w:rsidP="007A4A4B">
      <w:pPr>
        <w:jc w:val="center"/>
        <w:rPr>
          <w:rFonts w:ascii="Arial" w:hAnsi="Arial" w:cs="Arial"/>
          <w:b/>
          <w:sz w:val="22"/>
          <w:szCs w:val="22"/>
          <w:lang w:val="sr-Cyrl-CS"/>
        </w:rPr>
      </w:pPr>
    </w:p>
    <w:p w:rsidR="007A4A4B" w:rsidRDefault="000236B4" w:rsidP="007A4A4B">
      <w:pPr>
        <w:jc w:val="center"/>
        <w:rPr>
          <w:rFonts w:ascii="Arial" w:hAnsi="Arial" w:cs="Arial"/>
          <w:b/>
          <w:sz w:val="22"/>
          <w:szCs w:val="22"/>
        </w:rPr>
      </w:pPr>
      <w:r>
        <w:rPr>
          <w:rFonts w:ascii="Arial" w:hAnsi="Arial" w:cs="Arial"/>
          <w:b/>
          <w:sz w:val="22"/>
          <w:szCs w:val="22"/>
        </w:rPr>
        <w:lastRenderedPageBreak/>
        <w:t>Понуда број_________од_________</w:t>
      </w:r>
      <w:r w:rsidR="00A62984">
        <w:rPr>
          <w:rFonts w:ascii="Arial" w:hAnsi="Arial" w:cs="Arial"/>
          <w:b/>
          <w:sz w:val="22"/>
          <w:szCs w:val="22"/>
        </w:rPr>
        <w:t xml:space="preserve"> године</w:t>
      </w:r>
    </w:p>
    <w:p w:rsidR="00C03F60" w:rsidRDefault="00C03F60" w:rsidP="00C03F60">
      <w:pPr>
        <w:ind w:left="-426"/>
        <w:jc w:val="both"/>
        <w:rPr>
          <w:rFonts w:ascii="Arial" w:hAnsi="Arial" w:cs="Arial"/>
          <w:bCs/>
          <w:sz w:val="22"/>
          <w:szCs w:val="22"/>
        </w:rPr>
      </w:pPr>
    </w:p>
    <w:tbl>
      <w:tblPr>
        <w:tblStyle w:val="TableGrid"/>
        <w:tblW w:w="10173" w:type="dxa"/>
        <w:tblInd w:w="-426" w:type="dxa"/>
        <w:tblLayout w:type="fixed"/>
        <w:tblLook w:val="04A0"/>
      </w:tblPr>
      <w:tblGrid>
        <w:gridCol w:w="392"/>
        <w:gridCol w:w="1702"/>
        <w:gridCol w:w="1134"/>
        <w:gridCol w:w="850"/>
        <w:gridCol w:w="1134"/>
        <w:gridCol w:w="1134"/>
        <w:gridCol w:w="1134"/>
        <w:gridCol w:w="992"/>
        <w:gridCol w:w="851"/>
        <w:gridCol w:w="850"/>
      </w:tblGrid>
      <w:tr w:rsidR="004B1282" w:rsidRPr="00C03F60" w:rsidTr="007F2F83">
        <w:trPr>
          <w:cantSplit/>
          <w:trHeight w:val="1134"/>
        </w:trPr>
        <w:tc>
          <w:tcPr>
            <w:tcW w:w="392" w:type="dxa"/>
            <w:vAlign w:val="center"/>
          </w:tcPr>
          <w:p w:rsidR="004B1282" w:rsidRPr="00C03F60" w:rsidRDefault="004B1282" w:rsidP="007F2F83">
            <w:pPr>
              <w:jc w:val="center"/>
              <w:rPr>
                <w:rFonts w:ascii="Arial" w:hAnsi="Arial" w:cs="Arial"/>
                <w:b/>
                <w:bCs/>
                <w:sz w:val="20"/>
                <w:szCs w:val="20"/>
              </w:rPr>
            </w:pPr>
            <w:r w:rsidRPr="00C03F60">
              <w:rPr>
                <w:rFonts w:ascii="Arial" w:hAnsi="Arial" w:cs="Arial"/>
                <w:b/>
                <w:bCs/>
                <w:sz w:val="20"/>
                <w:szCs w:val="20"/>
              </w:rPr>
              <w:t>Р БР</w:t>
            </w:r>
          </w:p>
        </w:tc>
        <w:tc>
          <w:tcPr>
            <w:tcW w:w="1702" w:type="dxa"/>
            <w:vAlign w:val="center"/>
          </w:tcPr>
          <w:p w:rsidR="004B1282" w:rsidRPr="00C03F60" w:rsidRDefault="004B1282" w:rsidP="007F2F83">
            <w:pPr>
              <w:jc w:val="center"/>
              <w:rPr>
                <w:rFonts w:ascii="Arial" w:hAnsi="Arial" w:cs="Arial"/>
                <w:b/>
                <w:bCs/>
                <w:sz w:val="20"/>
                <w:szCs w:val="20"/>
              </w:rPr>
            </w:pPr>
            <w:r w:rsidRPr="00C03F60">
              <w:rPr>
                <w:rFonts w:ascii="Arial" w:hAnsi="Arial" w:cs="Arial"/>
                <w:b/>
                <w:bCs/>
                <w:sz w:val="20"/>
                <w:szCs w:val="20"/>
              </w:rPr>
              <w:t>ОПИС</w:t>
            </w:r>
          </w:p>
        </w:tc>
        <w:tc>
          <w:tcPr>
            <w:tcW w:w="1134" w:type="dxa"/>
            <w:textDirection w:val="btLr"/>
            <w:vAlign w:val="center"/>
          </w:tcPr>
          <w:p w:rsidR="004B1282" w:rsidRPr="00C03F60" w:rsidRDefault="004B1282" w:rsidP="007F2F83">
            <w:pPr>
              <w:ind w:left="113" w:right="113"/>
              <w:jc w:val="center"/>
              <w:rPr>
                <w:rFonts w:ascii="Arial" w:hAnsi="Arial" w:cs="Arial"/>
                <w:b/>
                <w:bCs/>
                <w:sz w:val="20"/>
                <w:szCs w:val="20"/>
              </w:rPr>
            </w:pPr>
            <w:r w:rsidRPr="00C03F60">
              <w:rPr>
                <w:rFonts w:ascii="Arial" w:hAnsi="Arial" w:cs="Arial"/>
                <w:b/>
                <w:bCs/>
                <w:sz w:val="20"/>
                <w:szCs w:val="20"/>
              </w:rPr>
              <w:t>ЈЕД.МЕРЕ</w:t>
            </w:r>
          </w:p>
        </w:tc>
        <w:tc>
          <w:tcPr>
            <w:tcW w:w="850" w:type="dxa"/>
            <w:textDirection w:val="btLr"/>
            <w:vAlign w:val="center"/>
          </w:tcPr>
          <w:p w:rsidR="004B1282" w:rsidRPr="00C03F60" w:rsidRDefault="004B1282" w:rsidP="007F2F83">
            <w:pPr>
              <w:ind w:left="113" w:right="113"/>
              <w:jc w:val="center"/>
              <w:rPr>
                <w:rFonts w:ascii="Arial" w:hAnsi="Arial" w:cs="Arial"/>
                <w:b/>
                <w:bCs/>
                <w:sz w:val="20"/>
                <w:szCs w:val="20"/>
              </w:rPr>
            </w:pPr>
            <w:r w:rsidRPr="00C03F60">
              <w:rPr>
                <w:rFonts w:ascii="Arial" w:hAnsi="Arial" w:cs="Arial"/>
                <w:b/>
                <w:bCs/>
                <w:sz w:val="20"/>
                <w:szCs w:val="20"/>
              </w:rPr>
              <w:t>КОЛИЧИНА</w:t>
            </w:r>
          </w:p>
        </w:tc>
        <w:tc>
          <w:tcPr>
            <w:tcW w:w="1134" w:type="dxa"/>
            <w:textDirection w:val="btLr"/>
            <w:vAlign w:val="center"/>
          </w:tcPr>
          <w:p w:rsidR="004B1282" w:rsidRPr="00C03F60" w:rsidRDefault="004B1282" w:rsidP="007F2F83">
            <w:pPr>
              <w:ind w:left="113" w:right="113"/>
              <w:jc w:val="center"/>
              <w:rPr>
                <w:rFonts w:ascii="Arial" w:hAnsi="Arial" w:cs="Arial"/>
                <w:b/>
                <w:bCs/>
                <w:sz w:val="20"/>
                <w:szCs w:val="20"/>
              </w:rPr>
            </w:pPr>
            <w:r w:rsidRPr="00C03F60">
              <w:rPr>
                <w:rFonts w:ascii="Arial" w:hAnsi="Arial" w:cs="Arial"/>
                <w:b/>
                <w:bCs/>
                <w:sz w:val="20"/>
                <w:szCs w:val="20"/>
              </w:rPr>
              <w:t>Јед. вредност без пдв-а</w:t>
            </w:r>
          </w:p>
        </w:tc>
        <w:tc>
          <w:tcPr>
            <w:tcW w:w="1134" w:type="dxa"/>
            <w:textDirection w:val="btLr"/>
            <w:vAlign w:val="center"/>
          </w:tcPr>
          <w:p w:rsidR="004B1282" w:rsidRPr="00C03F60" w:rsidRDefault="004B1282" w:rsidP="007F2F83">
            <w:pPr>
              <w:ind w:left="113" w:right="113"/>
              <w:jc w:val="center"/>
              <w:rPr>
                <w:rFonts w:ascii="Arial" w:hAnsi="Arial" w:cs="Arial"/>
                <w:b/>
                <w:bCs/>
                <w:sz w:val="20"/>
                <w:szCs w:val="20"/>
              </w:rPr>
            </w:pPr>
            <w:r w:rsidRPr="00C03F60">
              <w:rPr>
                <w:rFonts w:ascii="Arial" w:hAnsi="Arial" w:cs="Arial"/>
                <w:b/>
                <w:bCs/>
                <w:sz w:val="20"/>
                <w:szCs w:val="20"/>
              </w:rPr>
              <w:t>Јед. вредност са пдв-ом</w:t>
            </w:r>
          </w:p>
        </w:tc>
        <w:tc>
          <w:tcPr>
            <w:tcW w:w="1134" w:type="dxa"/>
            <w:textDirection w:val="btLr"/>
            <w:vAlign w:val="center"/>
          </w:tcPr>
          <w:p w:rsidR="004B1282" w:rsidRPr="00C03F60" w:rsidRDefault="004B1282" w:rsidP="007F2F83">
            <w:pPr>
              <w:ind w:left="113" w:right="113"/>
              <w:jc w:val="center"/>
              <w:rPr>
                <w:rFonts w:ascii="Arial" w:hAnsi="Arial" w:cs="Arial"/>
                <w:b/>
                <w:bCs/>
                <w:sz w:val="20"/>
                <w:szCs w:val="20"/>
              </w:rPr>
            </w:pPr>
            <w:r>
              <w:rPr>
                <w:rFonts w:ascii="Arial" w:hAnsi="Arial" w:cs="Arial"/>
                <w:b/>
                <w:bCs/>
                <w:sz w:val="20"/>
                <w:szCs w:val="20"/>
              </w:rPr>
              <w:t xml:space="preserve">Укупна </w:t>
            </w:r>
            <w:r w:rsidRPr="00C03F60">
              <w:rPr>
                <w:rFonts w:ascii="Arial" w:hAnsi="Arial" w:cs="Arial"/>
                <w:b/>
                <w:bCs/>
                <w:sz w:val="20"/>
                <w:szCs w:val="20"/>
              </w:rPr>
              <w:t>вредност без пдв-а</w:t>
            </w:r>
          </w:p>
        </w:tc>
        <w:tc>
          <w:tcPr>
            <w:tcW w:w="992" w:type="dxa"/>
            <w:textDirection w:val="btLr"/>
            <w:vAlign w:val="center"/>
          </w:tcPr>
          <w:p w:rsidR="004B1282" w:rsidRPr="00C03F60" w:rsidRDefault="004B1282" w:rsidP="007F2F83">
            <w:pPr>
              <w:ind w:left="113" w:right="113"/>
              <w:jc w:val="center"/>
              <w:rPr>
                <w:rFonts w:ascii="Arial" w:hAnsi="Arial" w:cs="Arial"/>
                <w:b/>
                <w:bCs/>
                <w:sz w:val="20"/>
                <w:szCs w:val="20"/>
              </w:rPr>
            </w:pPr>
            <w:r>
              <w:rPr>
                <w:rFonts w:ascii="Arial" w:hAnsi="Arial" w:cs="Arial"/>
                <w:b/>
                <w:bCs/>
                <w:sz w:val="20"/>
                <w:szCs w:val="20"/>
              </w:rPr>
              <w:t>Укупна</w:t>
            </w:r>
            <w:r w:rsidRPr="00C03F60">
              <w:rPr>
                <w:rFonts w:ascii="Arial" w:hAnsi="Arial" w:cs="Arial"/>
                <w:b/>
                <w:bCs/>
                <w:sz w:val="20"/>
                <w:szCs w:val="20"/>
              </w:rPr>
              <w:t xml:space="preserve"> вредност са пдв-ом</w:t>
            </w:r>
          </w:p>
        </w:tc>
        <w:tc>
          <w:tcPr>
            <w:tcW w:w="851" w:type="dxa"/>
            <w:textDirection w:val="btLr"/>
            <w:vAlign w:val="center"/>
          </w:tcPr>
          <w:p w:rsidR="004B1282" w:rsidRPr="00C03F60" w:rsidRDefault="004B1282" w:rsidP="007F2F83">
            <w:pPr>
              <w:ind w:left="113" w:right="113"/>
              <w:jc w:val="center"/>
              <w:rPr>
                <w:rFonts w:ascii="Arial" w:hAnsi="Arial" w:cs="Arial"/>
                <w:b/>
                <w:bCs/>
                <w:sz w:val="20"/>
                <w:szCs w:val="20"/>
              </w:rPr>
            </w:pPr>
            <w:r w:rsidRPr="00C03F60">
              <w:rPr>
                <w:rFonts w:ascii="Arial" w:hAnsi="Arial" w:cs="Arial"/>
                <w:b/>
                <w:bCs/>
                <w:sz w:val="20"/>
                <w:szCs w:val="20"/>
              </w:rPr>
              <w:t>Испорука (%)</w:t>
            </w:r>
          </w:p>
        </w:tc>
        <w:tc>
          <w:tcPr>
            <w:tcW w:w="850" w:type="dxa"/>
            <w:textDirection w:val="btLr"/>
            <w:vAlign w:val="center"/>
          </w:tcPr>
          <w:p w:rsidR="004B1282" w:rsidRPr="00C03F60" w:rsidRDefault="004B1282" w:rsidP="007F2F83">
            <w:pPr>
              <w:ind w:left="113" w:right="113"/>
              <w:jc w:val="center"/>
              <w:rPr>
                <w:rFonts w:ascii="Arial" w:hAnsi="Arial" w:cs="Arial"/>
                <w:b/>
                <w:bCs/>
                <w:sz w:val="20"/>
                <w:szCs w:val="20"/>
              </w:rPr>
            </w:pPr>
            <w:r w:rsidRPr="00C03F60">
              <w:rPr>
                <w:rFonts w:ascii="Arial" w:hAnsi="Arial" w:cs="Arial"/>
                <w:b/>
                <w:bCs/>
                <w:sz w:val="20"/>
                <w:szCs w:val="20"/>
              </w:rPr>
              <w:t>Остало (%)</w:t>
            </w:r>
          </w:p>
        </w:tc>
      </w:tr>
      <w:tr w:rsidR="004B1282" w:rsidRPr="00C03F60" w:rsidTr="007F2F83">
        <w:tc>
          <w:tcPr>
            <w:tcW w:w="392" w:type="dxa"/>
            <w:vAlign w:val="center"/>
          </w:tcPr>
          <w:p w:rsidR="004B1282" w:rsidRPr="00C03F60" w:rsidRDefault="004B1282" w:rsidP="007F2F83">
            <w:pPr>
              <w:jc w:val="center"/>
              <w:rPr>
                <w:rFonts w:ascii="Arial" w:hAnsi="Arial" w:cs="Arial"/>
                <w:bCs/>
                <w:sz w:val="20"/>
                <w:szCs w:val="20"/>
              </w:rPr>
            </w:pPr>
            <w:r w:rsidRPr="00C03F60">
              <w:rPr>
                <w:rFonts w:ascii="Arial" w:hAnsi="Arial" w:cs="Arial"/>
                <w:bCs/>
                <w:sz w:val="20"/>
                <w:szCs w:val="20"/>
              </w:rPr>
              <w:t>1</w:t>
            </w:r>
          </w:p>
        </w:tc>
        <w:tc>
          <w:tcPr>
            <w:tcW w:w="1702" w:type="dxa"/>
            <w:vAlign w:val="center"/>
          </w:tcPr>
          <w:p w:rsidR="004B1282" w:rsidRPr="00C03F60" w:rsidRDefault="004B1282" w:rsidP="007F2F83">
            <w:pPr>
              <w:rPr>
                <w:rFonts w:ascii="Arial" w:hAnsi="Arial" w:cs="Arial"/>
                <w:sz w:val="20"/>
                <w:szCs w:val="20"/>
              </w:rPr>
            </w:pPr>
          </w:p>
          <w:p w:rsidR="004B1282" w:rsidRPr="00C03F60" w:rsidRDefault="004B1282" w:rsidP="007F2F83">
            <w:pPr>
              <w:rPr>
                <w:rFonts w:ascii="Arial" w:hAnsi="Arial" w:cs="Arial"/>
                <w:sz w:val="20"/>
                <w:szCs w:val="20"/>
              </w:rPr>
            </w:pPr>
            <w:r w:rsidRPr="00C03F60">
              <w:rPr>
                <w:rFonts w:ascii="Arial" w:hAnsi="Arial" w:cs="Arial"/>
                <w:sz w:val="20"/>
                <w:szCs w:val="20"/>
              </w:rPr>
              <w:t xml:space="preserve">У виду Dip-slide – </w:t>
            </w:r>
            <w:r w:rsidRPr="00C03F60">
              <w:rPr>
                <w:rFonts w:ascii="Arial" w:hAnsi="Arial" w:cs="Arial"/>
                <w:noProof/>
                <w:sz w:val="20"/>
                <w:szCs w:val="20"/>
                <w:lang w:val="sr-Cyrl-CS"/>
              </w:rPr>
              <w:t>а намењеног за извођење уринокултура, који најмање садржи подлоге</w:t>
            </w:r>
            <w:r w:rsidRPr="00C03F60">
              <w:rPr>
                <w:rFonts w:ascii="Arial" w:hAnsi="Arial" w:cs="Arial"/>
                <w:sz w:val="20"/>
                <w:szCs w:val="20"/>
                <w:lang w:val="sr-Cyrl-CS"/>
              </w:rPr>
              <w:t xml:space="preserve"> </w:t>
            </w:r>
            <w:r w:rsidRPr="00C03F60">
              <w:rPr>
                <w:rFonts w:ascii="Arial" w:hAnsi="Arial" w:cs="Arial"/>
                <w:sz w:val="20"/>
                <w:szCs w:val="20"/>
              </w:rPr>
              <w:t>MacConkey agar и CLED agar</w:t>
            </w:r>
          </w:p>
          <w:p w:rsidR="004B1282" w:rsidRPr="00C03F60" w:rsidRDefault="004B1282" w:rsidP="007F2F83">
            <w:pPr>
              <w:rPr>
                <w:rFonts w:ascii="Arial" w:hAnsi="Arial" w:cs="Arial"/>
                <w:sz w:val="20"/>
                <w:szCs w:val="20"/>
              </w:rPr>
            </w:pPr>
          </w:p>
          <w:p w:rsidR="004B1282" w:rsidRPr="00C03F60" w:rsidRDefault="004B1282" w:rsidP="007F2F83">
            <w:pPr>
              <w:rPr>
                <w:rFonts w:ascii="Arial" w:hAnsi="Arial" w:cs="Arial"/>
                <w:sz w:val="20"/>
                <w:szCs w:val="20"/>
              </w:rPr>
            </w:pPr>
          </w:p>
        </w:tc>
        <w:tc>
          <w:tcPr>
            <w:tcW w:w="1134" w:type="dxa"/>
            <w:vAlign w:val="center"/>
          </w:tcPr>
          <w:p w:rsidR="004B1282" w:rsidRPr="00C03F60" w:rsidRDefault="004B1282" w:rsidP="007F2F83">
            <w:pPr>
              <w:jc w:val="center"/>
              <w:rPr>
                <w:rFonts w:ascii="Arial" w:hAnsi="Arial" w:cs="Arial"/>
                <w:sz w:val="20"/>
                <w:szCs w:val="20"/>
              </w:rPr>
            </w:pPr>
            <w:r w:rsidRPr="00C03F60">
              <w:rPr>
                <w:rFonts w:ascii="Arial" w:hAnsi="Arial" w:cs="Arial"/>
                <w:sz w:val="20"/>
                <w:szCs w:val="20"/>
              </w:rPr>
              <w:t>комад</w:t>
            </w:r>
          </w:p>
        </w:tc>
        <w:tc>
          <w:tcPr>
            <w:tcW w:w="850" w:type="dxa"/>
            <w:vAlign w:val="center"/>
          </w:tcPr>
          <w:p w:rsidR="004B1282" w:rsidRPr="00C03F60" w:rsidRDefault="004B1282" w:rsidP="007F2F83">
            <w:pPr>
              <w:jc w:val="center"/>
              <w:rPr>
                <w:rFonts w:ascii="Arial" w:hAnsi="Arial" w:cs="Arial"/>
                <w:sz w:val="20"/>
                <w:szCs w:val="20"/>
              </w:rPr>
            </w:pPr>
            <w:r w:rsidRPr="00C03F60">
              <w:rPr>
                <w:rFonts w:ascii="Arial" w:hAnsi="Arial" w:cs="Arial"/>
                <w:sz w:val="20"/>
                <w:szCs w:val="20"/>
              </w:rPr>
              <w:t>13.000</w:t>
            </w:r>
          </w:p>
        </w:tc>
        <w:tc>
          <w:tcPr>
            <w:tcW w:w="1134" w:type="dxa"/>
          </w:tcPr>
          <w:p w:rsidR="004B1282" w:rsidRPr="00C03F60" w:rsidRDefault="004B1282" w:rsidP="007F2F83">
            <w:pPr>
              <w:jc w:val="center"/>
              <w:rPr>
                <w:rFonts w:ascii="Arial" w:hAnsi="Arial" w:cs="Arial"/>
                <w:bCs/>
                <w:sz w:val="20"/>
                <w:szCs w:val="20"/>
              </w:rPr>
            </w:pPr>
          </w:p>
        </w:tc>
        <w:tc>
          <w:tcPr>
            <w:tcW w:w="1134" w:type="dxa"/>
          </w:tcPr>
          <w:p w:rsidR="004B1282" w:rsidRPr="00C03F60" w:rsidRDefault="004B1282" w:rsidP="007F2F83">
            <w:pPr>
              <w:jc w:val="center"/>
              <w:rPr>
                <w:rFonts w:ascii="Arial" w:hAnsi="Arial" w:cs="Arial"/>
                <w:bCs/>
                <w:sz w:val="20"/>
                <w:szCs w:val="20"/>
              </w:rPr>
            </w:pPr>
          </w:p>
        </w:tc>
        <w:tc>
          <w:tcPr>
            <w:tcW w:w="1134" w:type="dxa"/>
          </w:tcPr>
          <w:p w:rsidR="004B1282" w:rsidRPr="00C03F60" w:rsidRDefault="004B1282" w:rsidP="007F2F83">
            <w:pPr>
              <w:jc w:val="center"/>
              <w:rPr>
                <w:rFonts w:ascii="Arial" w:hAnsi="Arial" w:cs="Arial"/>
                <w:bCs/>
                <w:sz w:val="20"/>
                <w:szCs w:val="20"/>
              </w:rPr>
            </w:pPr>
          </w:p>
        </w:tc>
        <w:tc>
          <w:tcPr>
            <w:tcW w:w="992" w:type="dxa"/>
          </w:tcPr>
          <w:p w:rsidR="004B1282" w:rsidRPr="00C03F60" w:rsidRDefault="004B1282" w:rsidP="007F2F83">
            <w:pPr>
              <w:jc w:val="center"/>
              <w:rPr>
                <w:rFonts w:ascii="Arial" w:hAnsi="Arial" w:cs="Arial"/>
                <w:bCs/>
                <w:sz w:val="20"/>
                <w:szCs w:val="20"/>
              </w:rPr>
            </w:pPr>
          </w:p>
        </w:tc>
        <w:tc>
          <w:tcPr>
            <w:tcW w:w="851" w:type="dxa"/>
          </w:tcPr>
          <w:p w:rsidR="004B1282" w:rsidRPr="00C03F60" w:rsidRDefault="004B1282" w:rsidP="007F2F83">
            <w:pPr>
              <w:jc w:val="center"/>
              <w:rPr>
                <w:rFonts w:ascii="Arial" w:hAnsi="Arial" w:cs="Arial"/>
                <w:bCs/>
                <w:sz w:val="20"/>
                <w:szCs w:val="20"/>
              </w:rPr>
            </w:pPr>
          </w:p>
        </w:tc>
        <w:tc>
          <w:tcPr>
            <w:tcW w:w="850" w:type="dxa"/>
          </w:tcPr>
          <w:p w:rsidR="004B1282" w:rsidRPr="00C03F60" w:rsidRDefault="004B1282" w:rsidP="007F2F83">
            <w:pPr>
              <w:jc w:val="center"/>
              <w:rPr>
                <w:rFonts w:ascii="Arial" w:hAnsi="Arial" w:cs="Arial"/>
                <w:bCs/>
                <w:sz w:val="20"/>
                <w:szCs w:val="20"/>
              </w:rPr>
            </w:pPr>
          </w:p>
        </w:tc>
      </w:tr>
    </w:tbl>
    <w:p w:rsidR="00C03F60" w:rsidRDefault="00C03F60" w:rsidP="00C03F60">
      <w:pPr>
        <w:ind w:left="-426"/>
        <w:jc w:val="both"/>
        <w:rPr>
          <w:rFonts w:ascii="Arial" w:hAnsi="Arial" w:cs="Arial"/>
          <w:bCs/>
          <w:sz w:val="22"/>
          <w:szCs w:val="22"/>
        </w:rPr>
      </w:pPr>
    </w:p>
    <w:p w:rsidR="004B1282" w:rsidRPr="004B1D83" w:rsidRDefault="004B1282" w:rsidP="004B1282">
      <w:pPr>
        <w:ind w:left="-426"/>
        <w:jc w:val="both"/>
        <w:rPr>
          <w:rFonts w:ascii="Arial" w:hAnsi="Arial" w:cs="Arial"/>
          <w:bCs/>
          <w:sz w:val="20"/>
          <w:szCs w:val="20"/>
        </w:rPr>
      </w:pPr>
      <w:r w:rsidRPr="004B1D83">
        <w:rPr>
          <w:rFonts w:ascii="Arial" w:hAnsi="Arial" w:cs="Arial"/>
          <w:bCs/>
          <w:sz w:val="20"/>
          <w:szCs w:val="20"/>
        </w:rPr>
        <w:t>Образац понуде попуњава се на следећи начин:</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rPr>
        <w:t>5</w:t>
      </w:r>
      <w:r w:rsidRPr="004B1D83">
        <w:rPr>
          <w:rFonts w:ascii="Arial" w:hAnsi="Arial" w:cs="Arial"/>
          <w:sz w:val="20"/>
          <w:szCs w:val="20"/>
          <w:lang w:val="sr-Cyrl-CS"/>
        </w:rPr>
        <w:t xml:space="preserve">  - јединична цена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rPr>
        <w:t>6</w:t>
      </w:r>
      <w:r w:rsidRPr="004B1D83">
        <w:rPr>
          <w:rFonts w:ascii="Arial" w:hAnsi="Arial" w:cs="Arial"/>
          <w:sz w:val="20"/>
          <w:szCs w:val="20"/>
          <w:lang w:val="sr-Cyrl-CS"/>
        </w:rPr>
        <w:t>.  - јединична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rPr>
        <w:t>7</w:t>
      </w:r>
      <w:r w:rsidRPr="004B1D83">
        <w:rPr>
          <w:rFonts w:ascii="Arial" w:hAnsi="Arial" w:cs="Arial"/>
          <w:sz w:val="20"/>
          <w:szCs w:val="20"/>
          <w:lang w:val="sr-Cyrl-CS"/>
        </w:rPr>
        <w:t>.  - укупна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9. -</w:t>
      </w:r>
      <w:r w:rsidRPr="004B1D83">
        <w:rPr>
          <w:rFonts w:ascii="Arial" w:hAnsi="Arial" w:cs="Arial"/>
          <w:i/>
          <w:sz w:val="20"/>
          <w:szCs w:val="20"/>
          <w:lang w:val="sr-Cyrl-CS"/>
        </w:rPr>
        <w:t xml:space="preserve"> податак се уписује процентуално</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 податак се уписује процентуално.</w:t>
      </w:r>
    </w:p>
    <w:p w:rsidR="00C03F60" w:rsidRDefault="00C03F60" w:rsidP="00C03F60">
      <w:pPr>
        <w:autoSpaceDE w:val="0"/>
        <w:autoSpaceDN w:val="0"/>
        <w:adjustRightInd w:val="0"/>
        <w:jc w:val="both"/>
        <w:rPr>
          <w:rFonts w:ascii="Arial" w:hAnsi="Arial" w:cs="Arial"/>
          <w:b/>
          <w:sz w:val="22"/>
          <w:szCs w:val="22"/>
          <w:lang w:val="sr-Cyrl-CS"/>
        </w:rPr>
      </w:pPr>
    </w:p>
    <w:p w:rsidR="00C03F60" w:rsidRDefault="00C03F60" w:rsidP="00C03F60">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004B1282">
        <w:rPr>
          <w:rFonts w:ascii="Arial" w:hAnsi="Arial" w:cs="Arial"/>
          <w:sz w:val="22"/>
          <w:szCs w:val="22"/>
          <w:lang w:val="sr-Cyrl-CS"/>
        </w:rPr>
        <w:t>_________</w:t>
      </w:r>
      <w:r>
        <w:rPr>
          <w:rFonts w:ascii="Arial" w:hAnsi="Arial" w:cs="Arial"/>
          <w:sz w:val="22"/>
          <w:szCs w:val="22"/>
          <w:lang w:val="sr-Cyrl-CS"/>
        </w:rPr>
        <w:t xml:space="preserve"> дана од дана пријема писаног захтева (факс, мејл). </w:t>
      </w:r>
    </w:p>
    <w:p w:rsidR="00C03F60" w:rsidRPr="00BC3BB5" w:rsidRDefault="00C03F60" w:rsidP="00C03F60">
      <w:pPr>
        <w:autoSpaceDE w:val="0"/>
        <w:autoSpaceDN w:val="0"/>
        <w:adjustRightInd w:val="0"/>
        <w:ind w:left="-426"/>
        <w:jc w:val="both"/>
        <w:rPr>
          <w:rFonts w:ascii="Arial" w:hAnsi="Arial" w:cs="Arial"/>
          <w:b/>
          <w:sz w:val="22"/>
          <w:szCs w:val="22"/>
          <w:lang w:val="sr-Cyrl-CS"/>
        </w:rPr>
      </w:pPr>
    </w:p>
    <w:p w:rsidR="00C03F60" w:rsidRDefault="00C03F60" w:rsidP="00C03F60">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C03F60" w:rsidRDefault="00C03F60" w:rsidP="00C03F60">
      <w:pPr>
        <w:autoSpaceDE w:val="0"/>
        <w:autoSpaceDN w:val="0"/>
        <w:adjustRightInd w:val="0"/>
        <w:ind w:left="-426"/>
        <w:jc w:val="both"/>
        <w:rPr>
          <w:rFonts w:ascii="Arial" w:hAnsi="Arial" w:cs="Arial"/>
          <w:b/>
          <w:sz w:val="22"/>
          <w:szCs w:val="22"/>
          <w:lang w:eastAsia="sr-Latn-CS"/>
        </w:rPr>
      </w:pPr>
    </w:p>
    <w:p w:rsidR="00C03F60" w:rsidRDefault="00C03F60" w:rsidP="00C03F60">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испоручена добра морају имати, у тренутку испоруке, рок употребе у трајању од минимум 4 (четири) месеца.</w:t>
      </w:r>
    </w:p>
    <w:p w:rsidR="004B1282" w:rsidRDefault="004B1282" w:rsidP="00C03F60">
      <w:pPr>
        <w:autoSpaceDE w:val="0"/>
        <w:autoSpaceDN w:val="0"/>
        <w:adjustRightInd w:val="0"/>
        <w:ind w:left="-426"/>
        <w:jc w:val="both"/>
        <w:rPr>
          <w:rFonts w:ascii="Arial" w:hAnsi="Arial" w:cs="Arial"/>
          <w:sz w:val="22"/>
          <w:szCs w:val="22"/>
          <w:lang w:eastAsia="sr-Latn-CS"/>
        </w:rPr>
      </w:pPr>
    </w:p>
    <w:p w:rsidR="004B1282" w:rsidRPr="004B1282" w:rsidRDefault="004B1282" w:rsidP="00C03F60">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63606E" w:rsidRPr="004B1D83" w:rsidRDefault="0063606E" w:rsidP="004B1282">
      <w:pPr>
        <w:autoSpaceDE w:val="0"/>
        <w:autoSpaceDN w:val="0"/>
        <w:adjustRightInd w:val="0"/>
        <w:jc w:val="both"/>
        <w:rPr>
          <w:rFonts w:ascii="Arial" w:hAnsi="Arial" w:cs="Arial"/>
          <w:b/>
          <w:sz w:val="20"/>
          <w:szCs w:val="20"/>
          <w:lang w:val="sr-Cyrl-CS"/>
        </w:rPr>
      </w:pPr>
    </w:p>
    <w:p w:rsidR="0063606E" w:rsidRPr="00F416C4" w:rsidRDefault="0063606E" w:rsidP="0063606E">
      <w:pPr>
        <w:autoSpaceDE w:val="0"/>
        <w:autoSpaceDN w:val="0"/>
        <w:adjustRightInd w:val="0"/>
        <w:ind w:left="-426"/>
        <w:jc w:val="both"/>
        <w:rPr>
          <w:rFonts w:ascii="Arial" w:hAnsi="Arial" w:cs="Arial"/>
          <w:bCs/>
          <w:noProof/>
          <w:sz w:val="22"/>
          <w:szCs w:val="22"/>
        </w:rPr>
      </w:pPr>
    </w:p>
    <w:p w:rsidR="0063606E" w:rsidRDefault="0063606E" w:rsidP="0063606E">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B7348A" w:rsidRDefault="00B7348A" w:rsidP="009124FC">
      <w:pPr>
        <w:rPr>
          <w:rFonts w:ascii="Arial" w:hAnsi="Arial" w:cs="Arial"/>
          <w:b/>
          <w:sz w:val="22"/>
          <w:szCs w:val="22"/>
        </w:rPr>
      </w:pPr>
    </w:p>
    <w:p w:rsidR="004B1D83" w:rsidRDefault="004B1D83" w:rsidP="009124FC">
      <w:pPr>
        <w:rPr>
          <w:rFonts w:ascii="Arial" w:hAnsi="Arial" w:cs="Arial"/>
          <w:b/>
          <w:sz w:val="22"/>
          <w:szCs w:val="22"/>
        </w:rPr>
      </w:pPr>
    </w:p>
    <w:p w:rsidR="004B1D83" w:rsidRPr="0063606E" w:rsidRDefault="004B1D83" w:rsidP="009124FC">
      <w:pPr>
        <w:rPr>
          <w:rFonts w:ascii="Arial" w:hAnsi="Arial" w:cs="Arial"/>
          <w:b/>
          <w:sz w:val="22"/>
          <w:szCs w:val="22"/>
        </w:rPr>
      </w:pPr>
    </w:p>
    <w:p w:rsidR="00D87CCE" w:rsidRDefault="00D87CCE"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7F7C55" w:rsidRPr="007F7C55" w:rsidRDefault="007F7C55" w:rsidP="007F7C55">
      <w:pPr>
        <w:tabs>
          <w:tab w:val="num" w:pos="480"/>
        </w:tabs>
        <w:ind w:left="-426" w:right="-472"/>
        <w:rPr>
          <w:rFonts w:ascii="Arial" w:hAnsi="Arial" w:cs="Arial"/>
          <w:b/>
          <w:sz w:val="16"/>
          <w:szCs w:val="16"/>
        </w:rPr>
      </w:pPr>
    </w:p>
    <w:p w:rsidR="00B7348A" w:rsidRDefault="00B7348A"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5B450A" w:rsidRPr="001F545C" w:rsidRDefault="00B7348A" w:rsidP="001F545C">
      <w:pPr>
        <w:tabs>
          <w:tab w:val="num" w:pos="480"/>
        </w:tabs>
        <w:ind w:left="-426" w:right="-472"/>
        <w:jc w:val="both"/>
        <w:rPr>
          <w:rFonts w:ascii="Arial" w:hAnsi="Arial" w:cs="Arial"/>
          <w:b/>
          <w:sz w:val="22"/>
          <w:szCs w:val="22"/>
        </w:rPr>
      </w:pPr>
      <w:r w:rsidRPr="0063606E">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D87CCE">
        <w:rPr>
          <w:rFonts w:ascii="Arial" w:hAnsi="Arial" w:cs="Arial"/>
          <w:i/>
          <w:iCs/>
          <w:sz w:val="22"/>
          <w:szCs w:val="22"/>
        </w:rPr>
        <w:t>.</w:t>
      </w: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1F545C" w:rsidRPr="001F545C" w:rsidRDefault="001F545C" w:rsidP="001F545C">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r>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A657C9" w:rsidRDefault="00A62984" w:rsidP="007A4A4B">
      <w:pPr>
        <w:rPr>
          <w:rFonts w:ascii="Arial" w:hAnsi="Arial" w:cs="Arial"/>
          <w:b/>
          <w:sz w:val="22"/>
          <w:szCs w:val="22"/>
        </w:rPr>
      </w:pPr>
      <w:r>
        <w:rPr>
          <w:rFonts w:ascii="Arial" w:hAnsi="Arial" w:cs="Arial"/>
          <w:b/>
          <w:sz w:val="22"/>
          <w:szCs w:val="22"/>
        </w:rPr>
        <w:t>М</w:t>
      </w:r>
      <w:r w:rsidR="00B7348A">
        <w:rPr>
          <w:rFonts w:ascii="Arial" w:hAnsi="Arial" w:cs="Arial"/>
          <w:b/>
          <w:sz w:val="22"/>
          <w:szCs w:val="22"/>
        </w:rPr>
        <w:t xml:space="preserve">НР </w:t>
      </w:r>
      <w:r w:rsidR="004B1282">
        <w:rPr>
          <w:rFonts w:ascii="Arial" w:hAnsi="Arial" w:cs="Arial"/>
          <w:b/>
          <w:sz w:val="22"/>
          <w:szCs w:val="22"/>
        </w:rPr>
        <w:t>30</w:t>
      </w:r>
      <w:r w:rsidR="00A657C9" w:rsidRPr="000C6ABD">
        <w:rPr>
          <w:rFonts w:ascii="Arial" w:hAnsi="Arial" w:cs="Arial"/>
          <w:b/>
          <w:sz w:val="22"/>
          <w:szCs w:val="22"/>
        </w:rPr>
        <w:t>-I-</w:t>
      </w:r>
      <w:r w:rsidR="004B1282">
        <w:rPr>
          <w:rFonts w:ascii="Arial" w:hAnsi="Arial" w:cs="Arial"/>
          <w:b/>
          <w:sz w:val="22"/>
          <w:szCs w:val="22"/>
        </w:rPr>
        <w:t>43</w:t>
      </w:r>
      <w:r w:rsidR="00A657C9" w:rsidRPr="000C6ABD">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4B1D83" w:rsidRDefault="007A4A4B" w:rsidP="007A4A4B">
      <w:pPr>
        <w:jc w:val="both"/>
        <w:rPr>
          <w:rFonts w:ascii="Arial" w:hAnsi="Arial" w:cs="Arial"/>
          <w:b/>
          <w:bCs/>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E8324B" w:rsidRPr="00E8324B">
        <w:rPr>
          <w:rFonts w:ascii="Arial" w:hAnsi="Arial" w:cs="Arial"/>
          <w:b/>
          <w:bCs/>
          <w:sz w:val="22"/>
          <w:szCs w:val="22"/>
        </w:rPr>
        <w:t>НАБАВКА СРЕДСТАВА ЗА БАКТЕРИОЛОШКУ ДИЈАГНОСТИКУ УРИНАРНИХ ИНФЕКЦИЈА СА ПОДЛОГОМ, ЈН БР. МНР 30-I-43/15</w:t>
      </w:r>
      <w:r w:rsidR="00724724" w:rsidRPr="00F417EC">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F417EC">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4B1D83">
        <w:rPr>
          <w:rFonts w:ascii="Arial" w:hAnsi="Arial" w:cs="Arial"/>
          <w:sz w:val="22"/>
          <w:szCs w:val="22"/>
          <w:lang w:val="sr-Cyrl-CS"/>
        </w:rPr>
        <w:t xml:space="preserve"> </w:t>
      </w:r>
      <w:r w:rsidR="00F417EC">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4B1D83">
        <w:rPr>
          <w:rFonts w:ascii="Arial" w:hAnsi="Arial" w:cs="Arial"/>
          <w:sz w:val="22"/>
          <w:szCs w:val="22"/>
          <w:lang w:val="ru-RU"/>
        </w:rPr>
        <w:t xml:space="preserve"> </w:t>
      </w:r>
      <w:r w:rsidR="00E8324B" w:rsidRPr="00E8324B">
        <w:rPr>
          <w:rFonts w:ascii="Arial" w:hAnsi="Arial" w:cs="Arial"/>
          <w:sz w:val="22"/>
          <w:szCs w:val="22"/>
          <w:lang w:val="ru-RU"/>
        </w:rPr>
        <w:t>средстава за бактериолошку дијагностику уринарних инфекција са подлогом</w:t>
      </w:r>
      <w:r w:rsidR="00D87CCE">
        <w:rPr>
          <w:rFonts w:ascii="Arial" w:hAnsi="Arial" w:cs="Arial"/>
          <w:bCs/>
          <w:sz w:val="22"/>
          <w:szCs w:val="22"/>
        </w:rPr>
        <w:t>,</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F417EC">
        <w:rPr>
          <w:rFonts w:ascii="Arial" w:hAnsi="Arial" w:cs="Arial"/>
          <w:sz w:val="22"/>
          <w:szCs w:val="22"/>
          <w:lang w:val="sr-Cyrl-CS"/>
        </w:rPr>
        <w:t>Понуди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F417EC">
        <w:rPr>
          <w:rFonts w:ascii="Arial" w:hAnsi="Arial" w:cs="Arial"/>
          <w:sz w:val="22"/>
          <w:szCs w:val="22"/>
          <w:lang w:val="sr-Cyrl-CS"/>
        </w:rPr>
        <w:t>Укупна 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 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D87CCE" w:rsidRPr="001F545C" w:rsidRDefault="007A4A4B" w:rsidP="007A4A4B">
      <w:pPr>
        <w:jc w:val="both"/>
        <w:rPr>
          <w:rFonts w:ascii="Arial" w:hAnsi="Arial" w:cs="Arial"/>
          <w:sz w:val="22"/>
          <w:szCs w:val="22"/>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1F545C" w:rsidP="007A4A4B">
      <w:pPr>
        <w:pStyle w:val="BodyText"/>
        <w:spacing w:after="0"/>
        <w:jc w:val="center"/>
        <w:rPr>
          <w:rFonts w:ascii="Arial" w:hAnsi="Arial" w:cs="Arial"/>
          <w:b/>
          <w:sz w:val="22"/>
          <w:szCs w:val="22"/>
        </w:rPr>
      </w:pPr>
      <w:r>
        <w:rPr>
          <w:rFonts w:ascii="Arial" w:hAnsi="Arial" w:cs="Arial"/>
          <w:b/>
          <w:sz w:val="22"/>
          <w:szCs w:val="22"/>
        </w:rPr>
        <w:t xml:space="preserve">     </w:t>
      </w:r>
      <w:r w:rsidR="007A4A4B" w:rsidRPr="00095169">
        <w:rPr>
          <w:rFonts w:ascii="Arial" w:hAnsi="Arial" w:cs="Arial"/>
          <w:b/>
          <w:sz w:val="22"/>
          <w:szCs w:val="22"/>
        </w:rPr>
        <w:t>Члан 3.</w:t>
      </w:r>
    </w:p>
    <w:p w:rsidR="001559C0" w:rsidRPr="00F417EC"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D87CCE">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уч</w:t>
      </w:r>
      <w:r w:rsidR="004B1D83">
        <w:rPr>
          <w:rFonts w:ascii="Arial" w:eastAsia="Times New Roman" w:hAnsi="Arial" w:cs="Arial"/>
          <w:noProof/>
          <w:color w:val="auto"/>
          <w:kern w:val="0"/>
          <w:sz w:val="22"/>
          <w:szCs w:val="22"/>
          <w:lang w:val="sr-Cyrl-CS" w:eastAsia="en-US"/>
        </w:rPr>
        <w:t>ује сукцесивно по потреби Купца,</w:t>
      </w:r>
      <w:r w:rsidR="00A657C9">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w:t>
      </w:r>
      <w:r w:rsidR="00F417EC">
        <w:rPr>
          <w:rFonts w:ascii="Arial" w:hAnsi="Arial" w:cs="Arial"/>
          <w:sz w:val="22"/>
          <w:szCs w:val="22"/>
          <w:lang w:val="sr-Cyrl-CS"/>
        </w:rPr>
        <w:t xml:space="preserve">од дана пријема писаног захтева (факс, мејл).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4B1D83">
        <w:rPr>
          <w:rFonts w:ascii="Arial" w:hAnsi="Arial" w:cs="Arial"/>
          <w:sz w:val="22"/>
          <w:szCs w:val="22"/>
          <w:lang w:eastAsia="sr-Latn-CS"/>
        </w:rPr>
        <w:t>а</w:t>
      </w:r>
      <w:r w:rsidR="00F417EC">
        <w:rPr>
          <w:rFonts w:ascii="Arial" w:hAnsi="Arial" w:cs="Arial"/>
          <w:sz w:val="22"/>
          <w:szCs w:val="22"/>
          <w:lang w:eastAsia="sr-Latn-CS"/>
        </w:rPr>
        <w:t>.</w:t>
      </w:r>
    </w:p>
    <w:p w:rsidR="007A4A4B" w:rsidRPr="001F545C" w:rsidRDefault="00D87CCE" w:rsidP="001F545C">
      <w:pPr>
        <w:autoSpaceDE w:val="0"/>
        <w:autoSpaceDN w:val="0"/>
        <w:adjustRightInd w:val="0"/>
        <w:jc w:val="both"/>
        <w:rPr>
          <w:rFonts w:ascii="Arial" w:hAnsi="Arial" w:cs="Arial"/>
          <w:sz w:val="22"/>
          <w:szCs w:val="22"/>
        </w:rPr>
      </w:pPr>
      <w:r>
        <w:rPr>
          <w:rFonts w:ascii="Arial" w:hAnsi="Arial" w:cs="Arial"/>
          <w:sz w:val="22"/>
          <w:szCs w:val="22"/>
          <w:lang w:eastAsia="sr-Latn-CS"/>
        </w:rPr>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w:t>
      </w:r>
      <w:r w:rsidR="007A4A4B" w:rsidRPr="00095169">
        <w:rPr>
          <w:rFonts w:ascii="Arial" w:hAnsi="Arial" w:cs="Arial"/>
          <w:sz w:val="22"/>
          <w:szCs w:val="22"/>
          <w:lang w:val="sr-Cyrl-CS"/>
        </w:rPr>
        <w:lastRenderedPageBreak/>
        <w:t xml:space="preserve">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1F545C" w:rsidRDefault="001F545C"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D87CCE"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4B1D83">
        <w:rPr>
          <w:rFonts w:ascii="Arial" w:hAnsi="Arial" w:cs="Arial"/>
          <w:sz w:val="22"/>
          <w:szCs w:val="22"/>
          <w:lang w:val="sr-Cyrl-CS"/>
        </w:rPr>
        <w:t xml:space="preserve"> д</w:t>
      </w:r>
      <w:r w:rsidR="00CF7E63">
        <w:rPr>
          <w:rFonts w:ascii="Arial" w:hAnsi="Arial" w:cs="Arial"/>
          <w:sz w:val="22"/>
          <w:szCs w:val="22"/>
          <w:lang w:val="sr-Cyrl-CS"/>
        </w:rPr>
        <w:t>обра</w:t>
      </w:r>
      <w:r w:rsidR="00D87CCE">
        <w:rPr>
          <w:rFonts w:ascii="Arial" w:hAnsi="Arial" w:cs="Arial"/>
          <w:sz w:val="22"/>
          <w:szCs w:val="22"/>
          <w:lang w:val="sr-Cyrl-CS"/>
        </w:rPr>
        <w:t>, потписивања Записника</w:t>
      </w:r>
      <w:r w:rsidR="00A657C9">
        <w:rPr>
          <w:rFonts w:ascii="Arial" w:hAnsi="Arial" w:cs="Arial"/>
          <w:sz w:val="22"/>
          <w:szCs w:val="22"/>
          <w:lang w:val="sr-Cyrl-CS"/>
        </w:rPr>
        <w:t xml:space="preserve"> и</w:t>
      </w:r>
      <w:r w:rsidRPr="001559C0">
        <w:rPr>
          <w:rFonts w:ascii="Arial" w:hAnsi="Arial" w:cs="Arial"/>
          <w:sz w:val="22"/>
          <w:szCs w:val="22"/>
          <w:lang w:val="sr-Cyrl-CS"/>
        </w:rPr>
        <w:t xml:space="preserve"> по пријему фактуре оверене од стране овлашћеног лица Купца. </w:t>
      </w: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1F545C">
        <w:rPr>
          <w:rFonts w:ascii="Arial" w:hAnsi="Arial" w:cs="Arial"/>
          <w:bCs/>
          <w:sz w:val="22"/>
          <w:szCs w:val="22"/>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sidR="004B1D83">
        <w:rPr>
          <w:rFonts w:ascii="Arial" w:eastAsiaTheme="minorHAnsi" w:hAnsi="Arial" w:cs="Arial"/>
          <w:kern w:val="0"/>
          <w:sz w:val="22"/>
          <w:szCs w:val="22"/>
          <w:lang w:eastAsia="en-US"/>
        </w:rPr>
        <w:t>Понуди</w:t>
      </w:r>
      <w:r w:rsidR="00E8324B">
        <w:rPr>
          <w:rFonts w:ascii="Arial" w:eastAsiaTheme="minorHAnsi" w:hAnsi="Arial" w:cs="Arial"/>
          <w:kern w:val="0"/>
          <w:sz w:val="22"/>
          <w:szCs w:val="22"/>
          <w:lang w:eastAsia="en-US"/>
        </w:rPr>
        <w:t>, односно које одговара достављен</w:t>
      </w:r>
      <w:r w:rsidR="00F81A78">
        <w:rPr>
          <w:rFonts w:ascii="Arial" w:eastAsiaTheme="minorHAnsi" w:hAnsi="Arial" w:cs="Arial"/>
          <w:kern w:val="0"/>
          <w:sz w:val="22"/>
          <w:szCs w:val="22"/>
          <w:lang w:eastAsia="en-US"/>
        </w:rPr>
        <w:t>о</w:t>
      </w:r>
      <w:r w:rsidR="00E8324B">
        <w:rPr>
          <w:rFonts w:ascii="Arial" w:eastAsiaTheme="minorHAnsi" w:hAnsi="Arial" w:cs="Arial"/>
          <w:kern w:val="0"/>
          <w:sz w:val="22"/>
          <w:szCs w:val="22"/>
          <w:lang w:eastAsia="en-US"/>
        </w:rPr>
        <w:t xml:space="preserve">м </w:t>
      </w:r>
      <w:r w:rsidR="00F81A78">
        <w:rPr>
          <w:rFonts w:ascii="Arial" w:eastAsiaTheme="minorHAnsi" w:hAnsi="Arial" w:cs="Arial"/>
          <w:kern w:val="0"/>
          <w:sz w:val="22"/>
          <w:szCs w:val="22"/>
          <w:lang w:eastAsia="en-US"/>
        </w:rPr>
        <w:t>узорку</w:t>
      </w:r>
      <w:bookmarkStart w:id="0" w:name="_GoBack"/>
      <w:bookmarkEnd w:id="0"/>
      <w:r w:rsidR="00E8324B">
        <w:rPr>
          <w:rFonts w:ascii="Arial" w:eastAsiaTheme="minorHAnsi" w:hAnsi="Arial" w:cs="Arial"/>
          <w:kern w:val="0"/>
          <w:sz w:val="22"/>
          <w:szCs w:val="22"/>
          <w:lang w:eastAsia="en-US"/>
        </w:rPr>
        <w:t xml:space="preserve"> у поступку јавне набавке.</w:t>
      </w:r>
      <w:r w:rsidRPr="003E0822">
        <w:rPr>
          <w:rFonts w:ascii="Arial" w:eastAsiaTheme="minorHAnsi" w:hAnsi="Arial" w:cs="Arial"/>
          <w:kern w:val="0"/>
          <w:sz w:val="22"/>
          <w:szCs w:val="22"/>
          <w:lang w:eastAsia="en-US"/>
        </w:rPr>
        <w:t xml:space="preserve"> </w:t>
      </w:r>
    </w:p>
    <w:p w:rsidR="007F7C55" w:rsidRPr="003E0822" w:rsidRDefault="004B1D83"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7F7C55">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Добро</w:t>
      </w:r>
      <w:r w:rsidR="007F7C55" w:rsidRPr="003E0822">
        <w:rPr>
          <w:rFonts w:ascii="Arial" w:eastAsiaTheme="minorHAnsi" w:hAnsi="Arial" w:cs="Arial"/>
          <w:kern w:val="0"/>
          <w:sz w:val="22"/>
          <w:szCs w:val="22"/>
          <w:lang w:eastAsia="en-US"/>
        </w:rPr>
        <w:t xml:space="preserve"> кој</w:t>
      </w:r>
      <w:r w:rsidR="00CF7E63">
        <w:rPr>
          <w:rFonts w:ascii="Arial" w:eastAsiaTheme="minorHAnsi" w:hAnsi="Arial" w:cs="Arial"/>
          <w:kern w:val="0"/>
          <w:sz w:val="22"/>
          <w:szCs w:val="22"/>
          <w:lang w:eastAsia="en-US"/>
        </w:rPr>
        <w:t>е</w:t>
      </w:r>
      <w:r w:rsidR="007F7C55" w:rsidRPr="003E0822">
        <w:rPr>
          <w:rFonts w:ascii="Arial" w:eastAsiaTheme="minorHAnsi" w:hAnsi="Arial" w:cs="Arial"/>
          <w:kern w:val="0"/>
          <w:sz w:val="22"/>
          <w:szCs w:val="22"/>
          <w:lang w:eastAsia="en-US"/>
        </w:rPr>
        <w:t xml:space="preserve"> се испоручуј</w:t>
      </w:r>
      <w:r w:rsidR="00CF7E63">
        <w:rPr>
          <w:rFonts w:ascii="Arial" w:eastAsiaTheme="minorHAnsi" w:hAnsi="Arial" w:cs="Arial"/>
          <w:kern w:val="0"/>
          <w:sz w:val="22"/>
          <w:szCs w:val="22"/>
          <w:lang w:eastAsia="en-US"/>
        </w:rPr>
        <w:t>е</w:t>
      </w:r>
      <w:r w:rsidR="007F7C55" w:rsidRPr="003E0822">
        <w:rPr>
          <w:rFonts w:ascii="Arial" w:eastAsiaTheme="minorHAnsi" w:hAnsi="Arial" w:cs="Arial"/>
          <w:kern w:val="0"/>
          <w:sz w:val="22"/>
          <w:szCs w:val="22"/>
          <w:lang w:eastAsia="en-US"/>
        </w:rPr>
        <w:t xml:space="preserve"> мора бити оригиналн</w:t>
      </w:r>
      <w:r w:rsidR="00CF7E63">
        <w:rPr>
          <w:rFonts w:ascii="Arial" w:eastAsiaTheme="minorHAnsi" w:hAnsi="Arial" w:cs="Arial"/>
          <w:kern w:val="0"/>
          <w:sz w:val="22"/>
          <w:szCs w:val="22"/>
          <w:lang w:eastAsia="en-US"/>
        </w:rPr>
        <w:t>о</w:t>
      </w:r>
      <w:r w:rsidR="007F7C55" w:rsidRPr="003E0822">
        <w:rPr>
          <w:rFonts w:ascii="Arial" w:eastAsiaTheme="minorHAnsi" w:hAnsi="Arial" w:cs="Arial"/>
          <w:kern w:val="0"/>
          <w:sz w:val="22"/>
          <w:szCs w:val="22"/>
          <w:lang w:eastAsia="en-US"/>
        </w:rPr>
        <w:t xml:space="preserve"> и нов</w:t>
      </w:r>
      <w:r w:rsidR="00CF7E63">
        <w:rPr>
          <w:rFonts w:ascii="Arial" w:eastAsiaTheme="minorHAnsi" w:hAnsi="Arial" w:cs="Arial"/>
          <w:kern w:val="0"/>
          <w:sz w:val="22"/>
          <w:szCs w:val="22"/>
          <w:lang w:eastAsia="en-US"/>
        </w:rPr>
        <w:t>о</w:t>
      </w:r>
      <w:r w:rsidR="007F7C55" w:rsidRPr="003E0822">
        <w:rPr>
          <w:rFonts w:ascii="Arial" w:eastAsiaTheme="minorHAnsi" w:hAnsi="Arial" w:cs="Arial"/>
          <w:kern w:val="0"/>
          <w:sz w:val="22"/>
          <w:szCs w:val="22"/>
          <w:lang w:eastAsia="en-US"/>
        </w:rPr>
        <w:t xml:space="preserve">. </w:t>
      </w:r>
    </w:p>
    <w:p w:rsidR="00D87CCE" w:rsidRPr="00D87CCE" w:rsidRDefault="007F7C55" w:rsidP="004B1D8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4B1D83">
        <w:rPr>
          <w:rFonts w:ascii="Arial" w:hAnsi="Arial" w:cs="Arial"/>
          <w:sz w:val="22"/>
          <w:szCs w:val="22"/>
          <w:lang w:eastAsia="sr-Latn-CS"/>
        </w:rPr>
        <w:t xml:space="preserve">Испоручена добра морају имати, у тренутку испоруке, рок трајања од минимум </w:t>
      </w:r>
      <w:r w:rsidR="00E8324B">
        <w:rPr>
          <w:rFonts w:ascii="Arial" w:hAnsi="Arial" w:cs="Arial"/>
          <w:sz w:val="22"/>
          <w:szCs w:val="22"/>
          <w:lang w:eastAsia="sr-Latn-CS"/>
        </w:rPr>
        <w:t>4</w:t>
      </w:r>
      <w:r w:rsidR="004B1D83">
        <w:rPr>
          <w:rFonts w:ascii="Arial" w:hAnsi="Arial" w:cs="Arial"/>
          <w:sz w:val="22"/>
          <w:szCs w:val="22"/>
          <w:lang w:eastAsia="sr-Latn-CS"/>
        </w:rPr>
        <w:t xml:space="preserve"> (</w:t>
      </w:r>
      <w:r w:rsidR="00E8324B">
        <w:rPr>
          <w:rFonts w:ascii="Arial" w:hAnsi="Arial" w:cs="Arial"/>
          <w:sz w:val="22"/>
          <w:szCs w:val="22"/>
          <w:lang w:eastAsia="sr-Latn-CS"/>
        </w:rPr>
        <w:t>четири</w:t>
      </w:r>
      <w:r w:rsidR="004B1D83">
        <w:rPr>
          <w:rFonts w:ascii="Arial" w:hAnsi="Arial" w:cs="Arial"/>
          <w:sz w:val="22"/>
          <w:szCs w:val="22"/>
          <w:lang w:eastAsia="sr-Latn-CS"/>
        </w:rPr>
        <w:t>) године</w:t>
      </w: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w:t>
      </w:r>
      <w:r w:rsidR="004B1D83">
        <w:rPr>
          <w:rFonts w:ascii="Arial" w:hAnsi="Arial" w:cs="Arial"/>
          <w:sz w:val="22"/>
          <w:szCs w:val="22"/>
          <w:lang w:val="sr-Cyrl-CS"/>
        </w:rPr>
        <w:t>ранцију за добро извршење посла (или банкарску гаранцију)</w:t>
      </w:r>
      <w:r w:rsidR="007A4A4B" w:rsidRPr="00095169">
        <w:rPr>
          <w:rFonts w:ascii="Arial" w:hAnsi="Arial" w:cs="Arial"/>
          <w:sz w:val="22"/>
          <w:szCs w:val="22"/>
          <w:lang w:val="sr-Cyrl-CS"/>
        </w:rPr>
        <w:t xml:space="preserve">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A657C9" w:rsidRPr="001F545C" w:rsidRDefault="00D87CCE" w:rsidP="001F545C">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1559C0" w:rsidRDefault="008D4EC5" w:rsidP="008D4EC5">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rPr>
        <w:t xml:space="preserve">         </w:t>
      </w:r>
      <w:r w:rsidR="007A4A4B"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1559C0">
        <w:rPr>
          <w:rFonts w:ascii="Arial" w:hAnsi="Arial" w:cs="Arial"/>
          <w:sz w:val="22"/>
          <w:szCs w:val="22"/>
          <w:lang w:val="sr-Cyrl-CS"/>
        </w:rPr>
        <w:t>ра</w:t>
      </w:r>
      <w:r w:rsidR="007A4A4B"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007A4A4B" w:rsidRPr="00095169">
        <w:rPr>
          <w:rFonts w:ascii="Arial" w:hAnsi="Arial" w:cs="Arial"/>
          <w:sz w:val="22"/>
          <w:szCs w:val="22"/>
          <w:lang w:val="sr-Cyrl-CS"/>
        </w:rPr>
        <w:t xml:space="preserve"> </w:t>
      </w:r>
      <w:r w:rsidR="007A4A4B" w:rsidRPr="00095169">
        <w:rPr>
          <w:rFonts w:ascii="Arial" w:hAnsi="Arial" w:cs="Arial"/>
          <w:sz w:val="22"/>
          <w:szCs w:val="22"/>
          <w:lang w:val="sr-Cyrl-CS"/>
        </w:rPr>
        <w:lastRenderedPageBreak/>
        <w:t xml:space="preserve">најкасније у </w:t>
      </w:r>
      <w:r w:rsidR="00C97631">
        <w:rPr>
          <w:rFonts w:ascii="Arial" w:hAnsi="Arial" w:cs="Arial"/>
          <w:sz w:val="22"/>
          <w:szCs w:val="22"/>
          <w:lang w:val="sr-Cyrl-CS"/>
        </w:rPr>
        <w:t xml:space="preserve">уговореном </w:t>
      </w:r>
      <w:r w:rsidR="007A4A4B"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A657C9" w:rsidRPr="00095169" w:rsidRDefault="00A657C9" w:rsidP="00D87CCE">
      <w:pPr>
        <w:tabs>
          <w:tab w:val="left" w:pos="720"/>
          <w:tab w:val="left" w:pos="993"/>
        </w:tabs>
        <w:spacing w:line="240" w:lineRule="auto"/>
        <w:jc w:val="both"/>
        <w:rPr>
          <w:rFonts w:ascii="Arial" w:hAnsi="Arial" w:cs="Arial"/>
          <w:sz w:val="22"/>
          <w:szCs w:val="22"/>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A62984" w:rsidRDefault="00A62984" w:rsidP="007A4A4B">
      <w:pPr>
        <w:pStyle w:val="BodyText"/>
        <w:tabs>
          <w:tab w:val="left" w:pos="4253"/>
          <w:tab w:val="left" w:pos="4536"/>
          <w:tab w:val="center" w:pos="4819"/>
          <w:tab w:val="right" w:pos="9638"/>
        </w:tabs>
        <w:spacing w:after="0"/>
        <w:rPr>
          <w:rFonts w:ascii="Arial" w:hAnsi="Arial" w:cs="Arial"/>
          <w:b/>
          <w:sz w:val="22"/>
          <w:szCs w:val="22"/>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1F545C">
        <w:rPr>
          <w:rFonts w:ascii="Arial" w:hAnsi="Arial" w:cs="Arial"/>
          <w:b/>
          <w:sz w:val="22"/>
          <w:szCs w:val="22"/>
        </w:rPr>
        <w:t xml:space="preserve">                            </w:t>
      </w:r>
      <w:r w:rsidRPr="00095169">
        <w:rPr>
          <w:rFonts w:ascii="Arial" w:hAnsi="Arial" w:cs="Arial"/>
          <w:b/>
          <w:sz w:val="22"/>
          <w:szCs w:val="22"/>
        </w:rPr>
        <w:t xml:space="preserve">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C35623" w:rsidRDefault="008A61F1" w:rsidP="001F545C">
      <w:pPr>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35623" w:rsidRDefault="00C3666C" w:rsidP="00C3562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00B7749F" w:rsidRPr="00F81A78">
        <w:rPr>
          <w:rFonts w:ascii="Arial" w:hAnsi="Arial" w:cs="Arial"/>
          <w:sz w:val="22"/>
          <w:szCs w:val="22"/>
          <w:lang w:val="sr-Cyrl-CS"/>
        </w:rPr>
        <w:t>, а нај</w:t>
      </w:r>
      <w:r w:rsidR="00C063CB">
        <w:rPr>
          <w:rFonts w:ascii="Arial" w:hAnsi="Arial" w:cs="Arial"/>
          <w:sz w:val="22"/>
          <w:szCs w:val="22"/>
          <w:lang w:val="sr-Cyrl-CS"/>
        </w:rPr>
        <w:t xml:space="preserve">дуже до 31.01.2017. </w:t>
      </w:r>
      <w:r w:rsidR="00B7749F" w:rsidRPr="00F81A78">
        <w:rPr>
          <w:rFonts w:ascii="Arial" w:hAnsi="Arial" w:cs="Arial"/>
          <w:sz w:val="22"/>
          <w:szCs w:val="22"/>
          <w:lang w:val="sr-Cyrl-CS"/>
        </w:rPr>
        <w:t>годин</w:t>
      </w:r>
      <w:r w:rsidR="00C063CB">
        <w:rPr>
          <w:rFonts w:ascii="Arial" w:hAnsi="Arial" w:cs="Arial"/>
          <w:sz w:val="22"/>
          <w:szCs w:val="22"/>
          <w:lang w:val="sr-Cyrl-CS"/>
        </w:rPr>
        <w:t>е.</w:t>
      </w:r>
    </w:p>
    <w:p w:rsidR="00C3666C" w:rsidRPr="00095169" w:rsidRDefault="00C3666C" w:rsidP="007A4A4B">
      <w:pPr>
        <w:ind w:firstLine="680"/>
        <w:jc w:val="both"/>
        <w:rPr>
          <w:rFonts w:ascii="Arial" w:hAnsi="Arial" w:cs="Arial"/>
          <w:sz w:val="22"/>
          <w:szCs w:val="22"/>
          <w:lang w:val="sr-Cyrl-CS"/>
        </w:rPr>
      </w:pP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E8324B"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CF7E63" w:rsidRPr="00CF7E6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r w:rsidR="001F545C">
        <w:rPr>
          <w:rFonts w:ascii="Arial" w:hAnsi="Arial" w:cs="Arial"/>
          <w:color w:val="auto"/>
          <w:sz w:val="22"/>
          <w:szCs w:val="22"/>
        </w:rPr>
        <w:t xml:space="preserve">                              </w:t>
      </w:r>
    </w:p>
    <w:tbl>
      <w:tblPr>
        <w:tblW w:w="0" w:type="auto"/>
        <w:tblLook w:val="00A0"/>
      </w:tblPr>
      <w:tblGrid>
        <w:gridCol w:w="3940"/>
        <w:gridCol w:w="1463"/>
        <w:gridCol w:w="3436"/>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Pr="001F545C" w:rsidRDefault="007A4A4B" w:rsidP="00C35623">
      <w:pPr>
        <w:pStyle w:val="Default"/>
        <w:jc w:val="both"/>
        <w:rPr>
          <w:rFonts w:ascii="Arial" w:hAnsi="Arial" w:cs="Arial"/>
          <w:b/>
          <w:bCs/>
          <w:i/>
          <w:iCs/>
          <w:color w:val="auto"/>
          <w:sz w:val="16"/>
          <w:szCs w:val="16"/>
        </w:rPr>
      </w:pPr>
      <w:r w:rsidRPr="001F545C">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1F545C">
        <w:rPr>
          <w:rFonts w:ascii="Arial" w:hAnsi="Arial" w:cs="Arial"/>
          <w:b/>
          <w:sz w:val="16"/>
          <w:szCs w:val="16"/>
        </w:rPr>
        <w:t>Напомена:</w:t>
      </w:r>
      <w:r w:rsidRPr="001F545C">
        <w:rPr>
          <w:rFonts w:ascii="Arial" w:hAnsi="Arial" w:cs="Arial"/>
          <w:b/>
          <w:i/>
          <w:iCs/>
          <w:color w:val="auto"/>
          <w:sz w:val="16"/>
          <w:szCs w:val="16"/>
        </w:rPr>
        <w:t>О</w:t>
      </w:r>
      <w:r w:rsidRPr="001F545C">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D4EC5" w:rsidRDefault="007A4A4B" w:rsidP="007A4A4B">
      <w:pPr>
        <w:jc w:val="both"/>
        <w:rPr>
          <w:rFonts w:ascii="Arial" w:hAnsi="Arial" w:cs="Arial"/>
          <w:b/>
          <w:i/>
          <w:iCs/>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E8324B" w:rsidRPr="00E8324B">
        <w:rPr>
          <w:rFonts w:ascii="Arial" w:hAnsi="Arial" w:cs="Arial"/>
          <w:b/>
          <w:bCs/>
          <w:sz w:val="22"/>
          <w:szCs w:val="22"/>
        </w:rPr>
        <w:t>НАБАВКА</w:t>
      </w:r>
      <w:r w:rsidR="00E8324B">
        <w:rPr>
          <w:rFonts w:ascii="Arial" w:hAnsi="Arial" w:cs="Arial"/>
          <w:bCs/>
          <w:sz w:val="22"/>
          <w:szCs w:val="22"/>
        </w:rPr>
        <w:t xml:space="preserve"> </w:t>
      </w:r>
      <w:r w:rsidR="00E8324B" w:rsidRPr="00E8324B">
        <w:rPr>
          <w:rFonts w:ascii="Arial" w:hAnsi="Arial" w:cs="Arial"/>
          <w:b/>
          <w:bCs/>
          <w:sz w:val="22"/>
          <w:szCs w:val="22"/>
        </w:rPr>
        <w:t>СРЕДСТАВА ЗА БАКТЕРИОЛОШКУ ДИЈАГНОСТИКУ УРИНАРНИХ ИНФЕКЦИЈА СА ПОДЛОГОМ</w:t>
      </w:r>
      <w:r w:rsidRPr="00CF7E63">
        <w:rPr>
          <w:rFonts w:ascii="Arial" w:hAnsi="Arial" w:cs="Arial"/>
          <w:sz w:val="22"/>
          <w:szCs w:val="22"/>
        </w:rPr>
        <w:t xml:space="preserve">, </w:t>
      </w:r>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1226F">
      <w:headerReference w:type="default" r:id="rId10"/>
      <w:footerReference w:type="default" r:id="rId11"/>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162" w:rsidRDefault="00D81162" w:rsidP="007A4A4B">
      <w:pPr>
        <w:spacing w:line="240" w:lineRule="auto"/>
      </w:pPr>
      <w:r>
        <w:separator/>
      </w:r>
    </w:p>
  </w:endnote>
  <w:endnote w:type="continuationSeparator" w:id="0">
    <w:p w:rsidR="00D81162" w:rsidRDefault="00D81162"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5407E2" w:rsidTr="007639A9">
      <w:trPr>
        <w:trHeight w:val="642"/>
      </w:trPr>
      <w:tc>
        <w:tcPr>
          <w:tcW w:w="11887" w:type="dxa"/>
          <w:tcBorders>
            <w:top w:val="nil"/>
          </w:tcBorders>
          <w:shd w:val="clear" w:color="auto" w:fill="auto"/>
        </w:tcPr>
        <w:p w:rsidR="005407E2" w:rsidRPr="009B0B89" w:rsidRDefault="005407E2"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5407E2" w:rsidRPr="00602371" w:rsidRDefault="005407E2" w:rsidP="007639A9">
          <w:pPr>
            <w:pStyle w:val="Footer"/>
            <w:ind w:right="411"/>
            <w:rPr>
              <w:color w:val="auto"/>
            </w:rPr>
          </w:pPr>
        </w:p>
      </w:tc>
    </w:tr>
  </w:tbl>
  <w:p w:rsidR="005407E2" w:rsidRDefault="005407E2">
    <w:pPr>
      <w:pStyle w:val="Footer"/>
      <w:jc w:val="right"/>
    </w:pPr>
    <w:r>
      <w:rPr>
        <w:color w:val="1F497D"/>
      </w:rPr>
      <w:t xml:space="preserve"> </w:t>
    </w:r>
  </w:p>
  <w:p w:rsidR="005407E2" w:rsidRDefault="00540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162" w:rsidRDefault="00D81162" w:rsidP="007A4A4B">
      <w:pPr>
        <w:spacing w:line="240" w:lineRule="auto"/>
      </w:pPr>
      <w:r>
        <w:separator/>
      </w:r>
    </w:p>
  </w:footnote>
  <w:footnote w:type="continuationSeparator" w:id="0">
    <w:p w:rsidR="00D81162" w:rsidRDefault="00D81162"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5407E2" w:rsidRDefault="00A318F7">
        <w:pPr>
          <w:pStyle w:val="Header"/>
          <w:jc w:val="center"/>
        </w:pPr>
        <w:r w:rsidRPr="007D37D2">
          <w:rPr>
            <w:rFonts w:ascii="Arial" w:hAnsi="Arial" w:cs="Arial"/>
            <w:b/>
            <w:sz w:val="22"/>
            <w:szCs w:val="22"/>
          </w:rPr>
          <w:fldChar w:fldCharType="begin"/>
        </w:r>
        <w:r w:rsidR="005407E2"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955362">
          <w:rPr>
            <w:rFonts w:ascii="Arial" w:hAnsi="Arial" w:cs="Arial"/>
            <w:b/>
            <w:noProof/>
            <w:sz w:val="22"/>
            <w:szCs w:val="22"/>
          </w:rPr>
          <w:t>1</w:t>
        </w:r>
        <w:r w:rsidRPr="007D37D2">
          <w:rPr>
            <w:rFonts w:ascii="Arial" w:hAnsi="Arial" w:cs="Arial"/>
            <w:b/>
            <w:sz w:val="22"/>
            <w:szCs w:val="22"/>
          </w:rPr>
          <w:fldChar w:fldCharType="end"/>
        </w:r>
        <w:r w:rsidR="005407E2" w:rsidRPr="007D37D2">
          <w:rPr>
            <w:rFonts w:ascii="Arial" w:hAnsi="Arial" w:cs="Arial"/>
            <w:sz w:val="22"/>
            <w:szCs w:val="22"/>
          </w:rPr>
          <w:t xml:space="preserve"> од </w:t>
        </w:r>
        <w:r w:rsidRPr="007D37D2">
          <w:rPr>
            <w:rFonts w:ascii="Arial" w:hAnsi="Arial" w:cs="Arial"/>
            <w:b/>
            <w:sz w:val="22"/>
            <w:szCs w:val="22"/>
          </w:rPr>
          <w:fldChar w:fldCharType="begin"/>
        </w:r>
        <w:r w:rsidR="005407E2"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955362">
          <w:rPr>
            <w:rFonts w:ascii="Arial" w:hAnsi="Arial" w:cs="Arial"/>
            <w:b/>
            <w:noProof/>
            <w:sz w:val="22"/>
            <w:szCs w:val="22"/>
          </w:rPr>
          <w:t>26</w:t>
        </w:r>
        <w:r w:rsidRPr="007D37D2">
          <w:rPr>
            <w:rFonts w:ascii="Arial" w:hAnsi="Arial" w:cs="Arial"/>
            <w:b/>
            <w:sz w:val="22"/>
            <w:szCs w:val="22"/>
          </w:rPr>
          <w:fldChar w:fldCharType="end"/>
        </w:r>
      </w:p>
    </w:sdtContent>
  </w:sdt>
  <w:p w:rsidR="005407E2" w:rsidRPr="00073073" w:rsidRDefault="005407E2"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nsid w:val="23040ED6"/>
    <w:multiLevelType w:val="hybridMultilevel"/>
    <w:tmpl w:val="68448106"/>
    <w:lvl w:ilvl="0" w:tplc="F2DA4BFC">
      <w:start w:val="1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6">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8">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5">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F772547"/>
    <w:multiLevelType w:val="multilevel"/>
    <w:tmpl w:val="9274D87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8">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22"/>
  </w:num>
  <w:num w:numId="4">
    <w:abstractNumId w:val="18"/>
  </w:num>
  <w:num w:numId="5">
    <w:abstractNumId w:val="17"/>
  </w:num>
  <w:num w:numId="6">
    <w:abstractNumId w:val="15"/>
  </w:num>
  <w:num w:numId="7">
    <w:abstractNumId w:val="0"/>
  </w:num>
  <w:num w:numId="8">
    <w:abstractNumId w:val="5"/>
  </w:num>
  <w:num w:numId="9">
    <w:abstractNumId w:val="11"/>
  </w:num>
  <w:num w:numId="10">
    <w:abstractNumId w:val="33"/>
  </w:num>
  <w:num w:numId="11">
    <w:abstractNumId w:val="16"/>
  </w:num>
  <w:num w:numId="12">
    <w:abstractNumId w:val="23"/>
  </w:num>
  <w:num w:numId="13">
    <w:abstractNumId w:val="14"/>
  </w:num>
  <w:num w:numId="14">
    <w:abstractNumId w:val="21"/>
  </w:num>
  <w:num w:numId="15">
    <w:abstractNumId w:val="7"/>
  </w:num>
  <w:num w:numId="16">
    <w:abstractNumId w:val="20"/>
  </w:num>
  <w:num w:numId="17">
    <w:abstractNumId w:val="27"/>
  </w:num>
  <w:num w:numId="18">
    <w:abstractNumId w:val="19"/>
  </w:num>
  <w:num w:numId="19">
    <w:abstractNumId w:val="29"/>
  </w:num>
  <w:num w:numId="20">
    <w:abstractNumId w:val="8"/>
  </w:num>
  <w:num w:numId="21">
    <w:abstractNumId w:val="31"/>
  </w:num>
  <w:num w:numId="22">
    <w:abstractNumId w:val="10"/>
  </w:num>
  <w:num w:numId="23">
    <w:abstractNumId w:val="30"/>
  </w:num>
  <w:num w:numId="24">
    <w:abstractNumId w:val="28"/>
  </w:num>
  <w:num w:numId="25">
    <w:abstractNumId w:val="4"/>
  </w:num>
  <w:num w:numId="26">
    <w:abstractNumId w:val="12"/>
  </w:num>
  <w:num w:numId="27">
    <w:abstractNumId w:val="3"/>
  </w:num>
  <w:num w:numId="28">
    <w:abstractNumId w:val="24"/>
  </w:num>
  <w:num w:numId="29">
    <w:abstractNumId w:val="26"/>
  </w:num>
  <w:num w:numId="30">
    <w:abstractNumId w:val="6"/>
  </w:num>
  <w:num w:numId="31">
    <w:abstractNumId w:val="25"/>
  </w:num>
  <w:num w:numId="32">
    <w:abstractNumId w:val="9"/>
  </w:num>
  <w:num w:numId="33">
    <w:abstractNumId w:val="3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5F11"/>
    <w:rsid w:val="00095169"/>
    <w:rsid w:val="00097DAF"/>
    <w:rsid w:val="000A073D"/>
    <w:rsid w:val="000C6ABD"/>
    <w:rsid w:val="00103FC7"/>
    <w:rsid w:val="001304FC"/>
    <w:rsid w:val="0013613F"/>
    <w:rsid w:val="001559C0"/>
    <w:rsid w:val="001619B0"/>
    <w:rsid w:val="0019405D"/>
    <w:rsid w:val="001967F6"/>
    <w:rsid w:val="00197477"/>
    <w:rsid w:val="00197C4C"/>
    <w:rsid w:val="001C5D9A"/>
    <w:rsid w:val="001E1AC0"/>
    <w:rsid w:val="001F3A97"/>
    <w:rsid w:val="001F545C"/>
    <w:rsid w:val="00205207"/>
    <w:rsid w:val="00247136"/>
    <w:rsid w:val="00253FE6"/>
    <w:rsid w:val="00264A39"/>
    <w:rsid w:val="00266C1B"/>
    <w:rsid w:val="002670EF"/>
    <w:rsid w:val="00287084"/>
    <w:rsid w:val="002B32C0"/>
    <w:rsid w:val="002D1229"/>
    <w:rsid w:val="002F4C37"/>
    <w:rsid w:val="003059DF"/>
    <w:rsid w:val="00311128"/>
    <w:rsid w:val="003119B8"/>
    <w:rsid w:val="00354749"/>
    <w:rsid w:val="003675C1"/>
    <w:rsid w:val="0037068D"/>
    <w:rsid w:val="0037602D"/>
    <w:rsid w:val="003836E3"/>
    <w:rsid w:val="0039644B"/>
    <w:rsid w:val="003D7E54"/>
    <w:rsid w:val="003E0F40"/>
    <w:rsid w:val="003F62A4"/>
    <w:rsid w:val="004032D1"/>
    <w:rsid w:val="00412BB5"/>
    <w:rsid w:val="00442B6C"/>
    <w:rsid w:val="004A266D"/>
    <w:rsid w:val="004B1282"/>
    <w:rsid w:val="004B1CEA"/>
    <w:rsid w:val="004B1D83"/>
    <w:rsid w:val="004C08BE"/>
    <w:rsid w:val="004C3433"/>
    <w:rsid w:val="00502381"/>
    <w:rsid w:val="00517B33"/>
    <w:rsid w:val="005407E2"/>
    <w:rsid w:val="00552123"/>
    <w:rsid w:val="00566172"/>
    <w:rsid w:val="00573697"/>
    <w:rsid w:val="005A161A"/>
    <w:rsid w:val="005A261D"/>
    <w:rsid w:val="005B450A"/>
    <w:rsid w:val="005F3869"/>
    <w:rsid w:val="006112A6"/>
    <w:rsid w:val="00626BA1"/>
    <w:rsid w:val="0063606E"/>
    <w:rsid w:val="00652E78"/>
    <w:rsid w:val="00653683"/>
    <w:rsid w:val="00653D66"/>
    <w:rsid w:val="0065732D"/>
    <w:rsid w:val="006650F3"/>
    <w:rsid w:val="0068769D"/>
    <w:rsid w:val="00690482"/>
    <w:rsid w:val="00697A5A"/>
    <w:rsid w:val="006B4008"/>
    <w:rsid w:val="006D1A94"/>
    <w:rsid w:val="006E4B02"/>
    <w:rsid w:val="0071226F"/>
    <w:rsid w:val="007223AB"/>
    <w:rsid w:val="00722F1A"/>
    <w:rsid w:val="00724724"/>
    <w:rsid w:val="007260CC"/>
    <w:rsid w:val="00733598"/>
    <w:rsid w:val="00743D6D"/>
    <w:rsid w:val="00752B73"/>
    <w:rsid w:val="007639A9"/>
    <w:rsid w:val="0077365C"/>
    <w:rsid w:val="007A1B5C"/>
    <w:rsid w:val="007A3274"/>
    <w:rsid w:val="007A4A4B"/>
    <w:rsid w:val="007B5897"/>
    <w:rsid w:val="007D37D2"/>
    <w:rsid w:val="007E0046"/>
    <w:rsid w:val="007E6862"/>
    <w:rsid w:val="007F7C55"/>
    <w:rsid w:val="00813D14"/>
    <w:rsid w:val="00825665"/>
    <w:rsid w:val="00843379"/>
    <w:rsid w:val="00875EF7"/>
    <w:rsid w:val="008A414C"/>
    <w:rsid w:val="008A61F1"/>
    <w:rsid w:val="008C4E76"/>
    <w:rsid w:val="008C6C68"/>
    <w:rsid w:val="008D4EC5"/>
    <w:rsid w:val="009124FC"/>
    <w:rsid w:val="00927A7C"/>
    <w:rsid w:val="00955362"/>
    <w:rsid w:val="00967834"/>
    <w:rsid w:val="009B0B89"/>
    <w:rsid w:val="009C1C58"/>
    <w:rsid w:val="009E3C9B"/>
    <w:rsid w:val="009E4E7E"/>
    <w:rsid w:val="009F4DD6"/>
    <w:rsid w:val="00A23B89"/>
    <w:rsid w:val="00A318F7"/>
    <w:rsid w:val="00A62984"/>
    <w:rsid w:val="00A657C9"/>
    <w:rsid w:val="00A862DF"/>
    <w:rsid w:val="00A97859"/>
    <w:rsid w:val="00AC5354"/>
    <w:rsid w:val="00AD30EB"/>
    <w:rsid w:val="00AE2488"/>
    <w:rsid w:val="00AE2880"/>
    <w:rsid w:val="00AE5965"/>
    <w:rsid w:val="00B65FE7"/>
    <w:rsid w:val="00B7348A"/>
    <w:rsid w:val="00B75C61"/>
    <w:rsid w:val="00B76252"/>
    <w:rsid w:val="00B7749F"/>
    <w:rsid w:val="00B94571"/>
    <w:rsid w:val="00BA3652"/>
    <w:rsid w:val="00BB6BC7"/>
    <w:rsid w:val="00BC28EF"/>
    <w:rsid w:val="00BC3BB5"/>
    <w:rsid w:val="00BD5E1F"/>
    <w:rsid w:val="00BE772A"/>
    <w:rsid w:val="00BF6FF7"/>
    <w:rsid w:val="00C03F60"/>
    <w:rsid w:val="00C063CB"/>
    <w:rsid w:val="00C14728"/>
    <w:rsid w:val="00C16702"/>
    <w:rsid w:val="00C35623"/>
    <w:rsid w:val="00C3666C"/>
    <w:rsid w:val="00C4215E"/>
    <w:rsid w:val="00C503DA"/>
    <w:rsid w:val="00C97631"/>
    <w:rsid w:val="00CB1A2C"/>
    <w:rsid w:val="00CC074B"/>
    <w:rsid w:val="00CC216A"/>
    <w:rsid w:val="00CD1A01"/>
    <w:rsid w:val="00CF7E63"/>
    <w:rsid w:val="00D0497E"/>
    <w:rsid w:val="00D05A72"/>
    <w:rsid w:val="00D2182F"/>
    <w:rsid w:val="00D24C12"/>
    <w:rsid w:val="00D2736F"/>
    <w:rsid w:val="00D35A78"/>
    <w:rsid w:val="00D41585"/>
    <w:rsid w:val="00D66CF7"/>
    <w:rsid w:val="00D679D0"/>
    <w:rsid w:val="00D75EFC"/>
    <w:rsid w:val="00D81162"/>
    <w:rsid w:val="00D87CCE"/>
    <w:rsid w:val="00D91870"/>
    <w:rsid w:val="00DA210D"/>
    <w:rsid w:val="00DC15AB"/>
    <w:rsid w:val="00DD3C33"/>
    <w:rsid w:val="00DF14EF"/>
    <w:rsid w:val="00DF66FD"/>
    <w:rsid w:val="00E31F5E"/>
    <w:rsid w:val="00E41971"/>
    <w:rsid w:val="00E43A64"/>
    <w:rsid w:val="00E44F22"/>
    <w:rsid w:val="00E62124"/>
    <w:rsid w:val="00E8324B"/>
    <w:rsid w:val="00E95B55"/>
    <w:rsid w:val="00EA57D9"/>
    <w:rsid w:val="00EB2A9B"/>
    <w:rsid w:val="00EB5A74"/>
    <w:rsid w:val="00EC03AB"/>
    <w:rsid w:val="00EC44B9"/>
    <w:rsid w:val="00ED544C"/>
    <w:rsid w:val="00EE243D"/>
    <w:rsid w:val="00F075D1"/>
    <w:rsid w:val="00F27146"/>
    <w:rsid w:val="00F356B1"/>
    <w:rsid w:val="00F416C4"/>
    <w:rsid w:val="00F417EC"/>
    <w:rsid w:val="00F46171"/>
    <w:rsid w:val="00F46B39"/>
    <w:rsid w:val="00F527E2"/>
    <w:rsid w:val="00F81A78"/>
    <w:rsid w:val="00F91244"/>
    <w:rsid w:val="00FB0669"/>
    <w:rsid w:val="00FB5EF6"/>
    <w:rsid w:val="00FE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58"/>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ar.damjan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ksandar.damjano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03D7E-0A39-4939-81DA-822BBF02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7505</Words>
  <Characters>42784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16</cp:revision>
  <cp:lastPrinted>2015-11-23T09:53:00Z</cp:lastPrinted>
  <dcterms:created xsi:type="dcterms:W3CDTF">2015-09-02T12:52:00Z</dcterms:created>
  <dcterms:modified xsi:type="dcterms:W3CDTF">2015-11-23T09:56:00Z</dcterms:modified>
</cp:coreProperties>
</file>